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70" w:rsidRPr="00CD2B20" w:rsidRDefault="001C3E4C" w:rsidP="001C3E4C">
      <w:pPr>
        <w:jc w:val="center"/>
      </w:pPr>
      <w:r w:rsidRPr="00CD2B20">
        <w:t>INSTRUCCIONES PARA EL USO DE ESTA PLANTILLA</w:t>
      </w:r>
    </w:p>
    <w:p w:rsidR="00F92233" w:rsidRDefault="00CD2B20" w:rsidP="00CD2B20">
      <w:r>
        <w:t xml:space="preserve">Se agradece formatear el texto utilizando </w:t>
      </w:r>
      <w:r w:rsidR="001A59E5">
        <w:t xml:space="preserve">únicamente </w:t>
      </w:r>
      <w:r>
        <w:t xml:space="preserve">los estilos previstos en esta plantilla. </w:t>
      </w:r>
      <w:r w:rsidR="001A59E5">
        <w:t>P</w:t>
      </w:r>
      <w:r>
        <w:t xml:space="preserve">or favor no cambie los márgenes, </w:t>
      </w:r>
      <w:r w:rsidR="00F92233">
        <w:t xml:space="preserve">no agregue espacios entre párrafos, </w:t>
      </w:r>
      <w:r>
        <w:t>no incluya columnas, no incluya viñetas distintas, no resalt</w:t>
      </w:r>
      <w:r w:rsidR="001C3E4C">
        <w:t xml:space="preserve">e los </w:t>
      </w:r>
      <w:r>
        <w:t>textos</w:t>
      </w:r>
      <w:r w:rsidR="001C3E4C">
        <w:t xml:space="preserve"> con negrilla</w:t>
      </w:r>
      <w:r>
        <w:t xml:space="preserve">, no agregue color ni líneas verticales o bordes a las tablas, y no incluya pies de página (a menos que sea estrictamente necesario). </w:t>
      </w:r>
      <w:r w:rsidR="00F92233">
        <w:t>Al terminar su artículo, por favor</w:t>
      </w:r>
      <w:r w:rsidR="001C3E4C">
        <w:t>,</w:t>
      </w:r>
      <w:r w:rsidR="00F92233">
        <w:t xml:space="preserve"> elimine esta página.</w:t>
      </w:r>
      <w:r w:rsidR="001C3E4C">
        <w:t xml:space="preserve"> </w:t>
      </w:r>
    </w:p>
    <w:p w:rsidR="00CD2B20" w:rsidRDefault="00CD2B20" w:rsidP="00CD2B20">
      <w:r>
        <w:t xml:space="preserve">Su artículo tiene dos partes, la hoja de presentación y el cuerpo. </w:t>
      </w:r>
      <w:r w:rsidR="00322862">
        <w:t>L</w:t>
      </w:r>
      <w:r>
        <w:t xml:space="preserve">a presentación, </w:t>
      </w:r>
      <w:r w:rsidR="00322862">
        <w:t xml:space="preserve">debe </w:t>
      </w:r>
      <w:r>
        <w:t>inclu</w:t>
      </w:r>
      <w:r w:rsidR="00322862">
        <w:t>ir</w:t>
      </w:r>
      <w:r>
        <w:t xml:space="preserve">, en el siguiente orden: </w:t>
      </w:r>
    </w:p>
    <w:p w:rsidR="00CD2B20" w:rsidRDefault="00CD2B20" w:rsidP="00CD2B20">
      <w:pPr>
        <w:pStyle w:val="Listaenbullets"/>
      </w:pPr>
      <w:r>
        <w:t>nombre del artículo en español</w:t>
      </w:r>
      <w:r w:rsidR="00487050">
        <w:t xml:space="preserve"> e</w:t>
      </w:r>
      <w:r>
        <w:t xml:space="preserve"> inglés, en líneas separadas para cada idioma; </w:t>
      </w:r>
    </w:p>
    <w:p w:rsidR="00CD2B20" w:rsidRDefault="00CD2B20" w:rsidP="00CD2B20">
      <w:pPr>
        <w:pStyle w:val="Listaenbullets"/>
      </w:pPr>
      <w:r>
        <w:t>nombre completo, iniciales del máximo grado académico y e-mail de cada autor (</w:t>
      </w:r>
      <w:r w:rsidR="00487050">
        <w:t>el e-</w:t>
      </w:r>
      <w:r>
        <w:t xml:space="preserve">mail en segunda línea); </w:t>
      </w:r>
    </w:p>
    <w:p w:rsidR="00CD2B20" w:rsidRDefault="00CD2B20" w:rsidP="00CD2B20">
      <w:pPr>
        <w:pStyle w:val="Listaenbullets"/>
      </w:pPr>
      <w:r>
        <w:t>vinculación institucional de los autores (si son distintas, favor relacion</w:t>
      </w:r>
      <w:r w:rsidR="00322862">
        <w:t>e</w:t>
      </w:r>
      <w:r>
        <w:t xml:space="preserve"> nombre e institución con superíndices</w:t>
      </w:r>
      <w:r w:rsidR="00322862">
        <w:t>)</w:t>
      </w:r>
      <w:r>
        <w:t>;</w:t>
      </w:r>
    </w:p>
    <w:p w:rsidR="00CD2B20" w:rsidRDefault="00CD2B20" w:rsidP="00CD2B20">
      <w:pPr>
        <w:pStyle w:val="Listaenbullets"/>
      </w:pPr>
      <w:r>
        <w:t>resumen y palabras clave, escritas en español</w:t>
      </w:r>
      <w:r w:rsidR="00487050">
        <w:t xml:space="preserve"> e</w:t>
      </w:r>
      <w:r>
        <w:t xml:space="preserve"> inglés; y </w:t>
      </w:r>
    </w:p>
    <w:p w:rsidR="00CD2B20" w:rsidRDefault="00CD2B20" w:rsidP="00CD2B20">
      <w:pPr>
        <w:pStyle w:val="Listaenbullets"/>
      </w:pPr>
      <w:r>
        <w:t xml:space="preserve">párrafo de </w:t>
      </w:r>
      <w:r w:rsidR="00A40F3B">
        <w:t>r</w:t>
      </w:r>
      <w:r>
        <w:t>econocimientos (opcional).</w:t>
      </w:r>
    </w:p>
    <w:p w:rsidR="00CD2B20" w:rsidRDefault="00CD2B20" w:rsidP="00CD2B20">
      <w:r>
        <w:t xml:space="preserve">Note que la lista </w:t>
      </w:r>
      <w:r w:rsidR="001A59E5">
        <w:t>se</w:t>
      </w:r>
      <w:r>
        <w:t xml:space="preserve"> </w:t>
      </w:r>
      <w:r w:rsidR="001C3E4C">
        <w:t xml:space="preserve">ha </w:t>
      </w:r>
      <w:r>
        <w:t>trata</w:t>
      </w:r>
      <w:r w:rsidR="001C3E4C">
        <w:t>do</w:t>
      </w:r>
      <w:r>
        <w:t xml:space="preserve"> como un párrafo desplegado</w:t>
      </w:r>
      <w:r w:rsidR="00A40F3B">
        <w:t xml:space="preserve">, por lo que </w:t>
      </w:r>
      <w:r>
        <w:t xml:space="preserve">cada ítem se separa del siguiente </w:t>
      </w:r>
      <w:r w:rsidR="00322862">
        <w:t xml:space="preserve">usando un </w:t>
      </w:r>
      <w:r>
        <w:t xml:space="preserve"> “;” e inicia con minúsculas, a menos que se</w:t>
      </w:r>
      <w:r w:rsidR="00322862">
        <w:t xml:space="preserve"> tr</w:t>
      </w:r>
      <w:r>
        <w:t>a</w:t>
      </w:r>
      <w:r w:rsidR="00322862">
        <w:t>te de</w:t>
      </w:r>
      <w:r>
        <w:t xml:space="preserve"> un nombre propio. Para facilitar </w:t>
      </w:r>
      <w:r w:rsidR="00322862">
        <w:t xml:space="preserve">darle </w:t>
      </w:r>
      <w:r>
        <w:t xml:space="preserve">formato </w:t>
      </w:r>
      <w:r w:rsidR="00322862">
        <w:t>a</w:t>
      </w:r>
      <w:r>
        <w:t xml:space="preserve">l artículo, </w:t>
      </w:r>
      <w:r w:rsidR="00A40F3B">
        <w:t>el</w:t>
      </w:r>
      <w:r>
        <w:t xml:space="preserve"> estilo para cada ítem aparece en el menú </w:t>
      </w:r>
      <w:r w:rsidRPr="00CD2B20">
        <w:rPr>
          <w:i/>
        </w:rPr>
        <w:t>Inicio</w:t>
      </w:r>
      <w:r>
        <w:t>/</w:t>
      </w:r>
      <w:r w:rsidRPr="00CD2B20">
        <w:rPr>
          <w:i/>
        </w:rPr>
        <w:t>Estilos</w:t>
      </w:r>
      <w:r w:rsidR="001C3E4C" w:rsidRPr="001C3E4C">
        <w:t xml:space="preserve"> de esta plantilla</w:t>
      </w:r>
      <w:r>
        <w:t xml:space="preserve">. La </w:t>
      </w:r>
      <w:r w:rsidR="006E1603">
        <w:fldChar w:fldCharType="begin"/>
      </w:r>
      <w:r>
        <w:instrText xml:space="preserve"> REF _Ref317583678 \h </w:instrText>
      </w:r>
      <w:r w:rsidR="006E1603">
        <w:fldChar w:fldCharType="separate"/>
      </w:r>
      <w:r w:rsidR="006B6045">
        <w:t xml:space="preserve">Tabla </w:t>
      </w:r>
      <w:r w:rsidR="006B6045">
        <w:rPr>
          <w:noProof/>
        </w:rPr>
        <w:t>1</w:t>
      </w:r>
      <w:r w:rsidR="006E1603">
        <w:fldChar w:fldCharType="end"/>
      </w:r>
      <w:r>
        <w:t xml:space="preserve"> presenta </w:t>
      </w:r>
      <w:r w:rsidR="00322862">
        <w:t>e</w:t>
      </w:r>
      <w:r>
        <w:t>l</w:t>
      </w:r>
      <w:r w:rsidR="00322862">
        <w:t xml:space="preserve"> estilo </w:t>
      </w:r>
      <w:r>
        <w:t xml:space="preserve">que </w:t>
      </w:r>
      <w:r w:rsidR="00322862">
        <w:t xml:space="preserve">le </w:t>
      </w:r>
      <w:r>
        <w:t xml:space="preserve">corresponde a cada uno de los ítems </w:t>
      </w:r>
      <w:r w:rsidR="00744E36">
        <w:t>listado</w:t>
      </w:r>
      <w:r>
        <w:t xml:space="preserve">s.  </w:t>
      </w:r>
      <w:r w:rsidR="00744E36">
        <w:t xml:space="preserve">Si le da problema formatear la hoja de presentación, o si simplemente prefiere no hacerlo, </w:t>
      </w:r>
      <w:r w:rsidR="00A40F3B">
        <w:t xml:space="preserve">dele formato como </w:t>
      </w:r>
      <w:r w:rsidR="00744E36">
        <w:t xml:space="preserve">texto normal, </w:t>
      </w:r>
      <w:r w:rsidR="00A40F3B">
        <w:t xml:space="preserve">sin espacios extra, </w:t>
      </w:r>
      <w:r w:rsidR="00744E36">
        <w:t>pero asegúrese de incluir todos los elementos listados</w:t>
      </w:r>
      <w:r w:rsidR="001C3E4C">
        <w:t xml:space="preserve">. </w:t>
      </w:r>
    </w:p>
    <w:p w:rsidR="00CD2B20" w:rsidRDefault="00CD2B20" w:rsidP="00CD2B20">
      <w:pPr>
        <w:pStyle w:val="Epgrafe"/>
      </w:pPr>
      <w:bookmarkStart w:id="0" w:name="_Ref317583678"/>
      <w:r>
        <w:t xml:space="preserve">Tabla </w:t>
      </w:r>
      <w:fldSimple w:instr=" SEQ Tabla \* ARABIC ">
        <w:r w:rsidR="006B6045">
          <w:rPr>
            <w:noProof/>
          </w:rPr>
          <w:t>1</w:t>
        </w:r>
      </w:fldSimple>
      <w:bookmarkEnd w:id="0"/>
      <w:r>
        <w:t xml:space="preserve">. </w:t>
      </w:r>
      <w:r w:rsidRPr="00CD2B20">
        <w:rPr>
          <w:b w:val="0"/>
        </w:rPr>
        <w:t>Estilos para la hoja de presentación</w:t>
      </w:r>
    </w:p>
    <w:tbl>
      <w:tblPr>
        <w:tblW w:w="9781" w:type="dxa"/>
        <w:tblInd w:w="392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4A0"/>
      </w:tblPr>
      <w:tblGrid>
        <w:gridCol w:w="1559"/>
        <w:gridCol w:w="8222"/>
      </w:tblGrid>
      <w:tr w:rsidR="00CD2B20" w:rsidRPr="00CD2B20" w:rsidTr="001C3E4C"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CD2B20" w:rsidRPr="00CD2B20" w:rsidRDefault="00CD2B20" w:rsidP="00CD2B20">
            <w:pPr>
              <w:pStyle w:val="Interiordetabla"/>
              <w:jc w:val="center"/>
              <w:rPr>
                <w:b/>
              </w:rPr>
            </w:pPr>
            <w:r w:rsidRPr="00CD2B20">
              <w:rPr>
                <w:b/>
              </w:rPr>
              <w:t>Estilo</w:t>
            </w:r>
          </w:p>
        </w:tc>
        <w:tc>
          <w:tcPr>
            <w:tcW w:w="8222" w:type="dxa"/>
            <w:tcBorders>
              <w:top w:val="double" w:sz="4" w:space="0" w:color="auto"/>
              <w:bottom w:val="double" w:sz="4" w:space="0" w:color="auto"/>
            </w:tcBorders>
          </w:tcPr>
          <w:p w:rsidR="00CD2B20" w:rsidRPr="00CD2B20" w:rsidRDefault="00CD2B20" w:rsidP="00CD2B20">
            <w:pPr>
              <w:pStyle w:val="Interiordetabla"/>
              <w:jc w:val="center"/>
              <w:rPr>
                <w:b/>
              </w:rPr>
            </w:pPr>
            <w:r w:rsidRPr="00CD2B20">
              <w:rPr>
                <w:b/>
              </w:rPr>
              <w:t>Uso</w:t>
            </w:r>
          </w:p>
        </w:tc>
      </w:tr>
      <w:tr w:rsidR="00CD2B20" w:rsidRPr="002E433B" w:rsidTr="001C3E4C">
        <w:tc>
          <w:tcPr>
            <w:tcW w:w="1559" w:type="dxa"/>
            <w:tcBorders>
              <w:top w:val="double" w:sz="4" w:space="0" w:color="auto"/>
            </w:tcBorders>
          </w:tcPr>
          <w:p w:rsidR="00CD2B20" w:rsidRDefault="00CD2B20" w:rsidP="00CD2B20">
            <w:pPr>
              <w:pStyle w:val="Interiordetabla"/>
            </w:pPr>
            <w:r>
              <w:t>Nombre artículo</w:t>
            </w:r>
          </w:p>
        </w:tc>
        <w:tc>
          <w:tcPr>
            <w:tcW w:w="8222" w:type="dxa"/>
            <w:tcBorders>
              <w:top w:val="double" w:sz="4" w:space="0" w:color="auto"/>
            </w:tcBorders>
          </w:tcPr>
          <w:p w:rsidR="00CD2B20" w:rsidRPr="002E433B" w:rsidRDefault="00CD2B20" w:rsidP="001C3E4C">
            <w:pPr>
              <w:pStyle w:val="Interiordetabla"/>
            </w:pPr>
            <w:r>
              <w:t xml:space="preserve">Para el nombre del artículo en </w:t>
            </w:r>
            <w:r w:rsidR="001C3E4C">
              <w:t>su</w:t>
            </w:r>
            <w:r>
              <w:t xml:space="preserve"> lengua </w:t>
            </w:r>
            <w:r w:rsidR="001C3E4C">
              <w:t>original</w:t>
            </w:r>
            <w:r>
              <w:t>. Va formateado por defecto en español. No lleva punto final</w:t>
            </w:r>
          </w:p>
        </w:tc>
      </w:tr>
      <w:tr w:rsidR="00CD2B20" w:rsidRPr="002E433B" w:rsidTr="001C3E4C">
        <w:tc>
          <w:tcPr>
            <w:tcW w:w="1559" w:type="dxa"/>
          </w:tcPr>
          <w:p w:rsidR="00CD2B20" w:rsidRDefault="00CD2B20" w:rsidP="00CD2B20">
            <w:pPr>
              <w:pStyle w:val="Interiordetabla"/>
            </w:pPr>
            <w:r>
              <w:t>Subtítulo</w:t>
            </w:r>
          </w:p>
        </w:tc>
        <w:tc>
          <w:tcPr>
            <w:tcW w:w="8222" w:type="dxa"/>
          </w:tcPr>
          <w:p w:rsidR="00CD2B20" w:rsidRPr="002E433B" w:rsidRDefault="00CD2B20" w:rsidP="00CD2B20">
            <w:pPr>
              <w:pStyle w:val="Interiordetabla"/>
            </w:pPr>
            <w:r>
              <w:t>Para el nombre del artículo en segunda y tercera lengua. Va formateado por defecto en inglés. No lleva punto final</w:t>
            </w:r>
          </w:p>
        </w:tc>
      </w:tr>
      <w:tr w:rsidR="00CD2B20" w:rsidRPr="002E433B" w:rsidTr="001C3E4C">
        <w:tc>
          <w:tcPr>
            <w:tcW w:w="1559" w:type="dxa"/>
          </w:tcPr>
          <w:p w:rsidR="00CD2B20" w:rsidRDefault="00CD2B20" w:rsidP="00CD2B20">
            <w:pPr>
              <w:pStyle w:val="Interiordetabla"/>
            </w:pPr>
            <w:r>
              <w:t>Autor</w:t>
            </w:r>
          </w:p>
        </w:tc>
        <w:tc>
          <w:tcPr>
            <w:tcW w:w="8222" w:type="dxa"/>
          </w:tcPr>
          <w:p w:rsidR="00CD2B20" w:rsidRPr="002E433B" w:rsidRDefault="00CD2B20" w:rsidP="00CD2B20">
            <w:pPr>
              <w:pStyle w:val="Interiordetabla"/>
            </w:pPr>
            <w:r>
              <w:t>Para nombre(s) y apellido(s) de cada autor y las iniciales de su máximo grado académico. No lleva punto final</w:t>
            </w:r>
          </w:p>
        </w:tc>
      </w:tr>
      <w:tr w:rsidR="00CD2B20" w:rsidRPr="002E433B" w:rsidTr="001C3E4C">
        <w:tc>
          <w:tcPr>
            <w:tcW w:w="1559" w:type="dxa"/>
            <w:tcBorders>
              <w:bottom w:val="single" w:sz="4" w:space="0" w:color="auto"/>
            </w:tcBorders>
          </w:tcPr>
          <w:p w:rsidR="00CD2B20" w:rsidRDefault="00CD2B20" w:rsidP="00CD2B20">
            <w:pPr>
              <w:pStyle w:val="Interiordetabla"/>
            </w:pPr>
            <w:r>
              <w:t>e-mail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D2B20" w:rsidRPr="002E433B" w:rsidRDefault="00CD2B20" w:rsidP="00CD2B20">
            <w:pPr>
              <w:pStyle w:val="Interiordetabla"/>
            </w:pPr>
            <w:r>
              <w:t>Para el correo electrónico de cada autor. No lleva punto final</w:t>
            </w:r>
          </w:p>
        </w:tc>
      </w:tr>
      <w:tr w:rsidR="00CD2B20" w:rsidRPr="002E433B" w:rsidTr="001C3E4C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B20" w:rsidRDefault="00CD2B20" w:rsidP="00CD2B20">
            <w:pPr>
              <w:pStyle w:val="Interiordetabla"/>
            </w:pPr>
            <w:r>
              <w:t>Institución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CD2B20" w:rsidRPr="002E433B" w:rsidRDefault="00CD2B20" w:rsidP="00CD2B20">
            <w:pPr>
              <w:pStyle w:val="Interiordetabla"/>
            </w:pPr>
            <w:r>
              <w:t xml:space="preserve">Para el nombre, ciudad y país de la institución a la que pertenece cada autor al momento de escribir el artículo  </w:t>
            </w:r>
          </w:p>
        </w:tc>
      </w:tr>
      <w:tr w:rsidR="00CD2B20" w:rsidRPr="002E433B" w:rsidTr="001C3E4C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B20" w:rsidRDefault="00CD2B20" w:rsidP="005D14F8">
            <w:pPr>
              <w:pStyle w:val="Interiordetabla"/>
            </w:pPr>
            <w:r>
              <w:t>Resumen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CD2B20" w:rsidRPr="002E433B" w:rsidRDefault="00CD2B20" w:rsidP="00A40F3B">
            <w:pPr>
              <w:pStyle w:val="Interiordetabla"/>
            </w:pPr>
            <w:r>
              <w:t>Para el encabezado de</w:t>
            </w:r>
            <w:r w:rsidR="00322862">
              <w:t xml:space="preserve"> las secciones:</w:t>
            </w:r>
            <w:r>
              <w:t xml:space="preserve"> Resumen, </w:t>
            </w:r>
            <w:proofErr w:type="spellStart"/>
            <w:r>
              <w:t>Abstract</w:t>
            </w:r>
            <w:proofErr w:type="spellEnd"/>
            <w:r>
              <w:t xml:space="preserve"> </w:t>
            </w:r>
            <w:r w:rsidR="00322862">
              <w:t xml:space="preserve">y </w:t>
            </w:r>
            <w:r>
              <w:t>Reconocimientos. No lleva punto final</w:t>
            </w:r>
          </w:p>
        </w:tc>
      </w:tr>
      <w:tr w:rsidR="00CD2B20" w:rsidRPr="002E433B" w:rsidTr="001C3E4C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B20" w:rsidRPr="00CD2B20" w:rsidRDefault="00CD2B20" w:rsidP="005D14F8">
            <w:pPr>
              <w:pStyle w:val="Interiordetabla"/>
              <w:rPr>
                <w:lang w:val="en-US"/>
              </w:rPr>
            </w:pPr>
            <w:r w:rsidRPr="00CD2B20">
              <w:rPr>
                <w:lang w:val="en-US"/>
              </w:rPr>
              <w:t>Keywords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CD2B20" w:rsidRPr="002E433B" w:rsidRDefault="00CD2B20" w:rsidP="00A40F3B">
            <w:pPr>
              <w:pStyle w:val="Interiordetabla"/>
            </w:pPr>
            <w:r>
              <w:t>Para el encabezado de</w:t>
            </w:r>
            <w:r w:rsidR="00322862">
              <w:t xml:space="preserve"> las secciones</w:t>
            </w:r>
            <w:r>
              <w:t>: Palabras clave</w:t>
            </w:r>
            <w:r w:rsidR="00A40F3B">
              <w:t xml:space="preserve"> y</w:t>
            </w:r>
            <w:r>
              <w:t xml:space="preserve"> </w:t>
            </w:r>
            <w:proofErr w:type="spellStart"/>
            <w:r w:rsidR="00A40F3B" w:rsidRPr="006B6045">
              <w:t>k</w:t>
            </w:r>
            <w:r w:rsidRPr="006B6045">
              <w:t>eywords</w:t>
            </w:r>
            <w:proofErr w:type="spellEnd"/>
            <w:r w:rsidRPr="00414621">
              <w:t>. No lleva punto final</w:t>
            </w:r>
            <w:r>
              <w:t xml:space="preserve"> </w:t>
            </w:r>
          </w:p>
        </w:tc>
      </w:tr>
      <w:tr w:rsidR="00322862" w:rsidRPr="002E433B" w:rsidTr="001C3E4C"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322862" w:rsidRPr="00CD2B20" w:rsidRDefault="00322862" w:rsidP="005D14F8">
            <w:pPr>
              <w:pStyle w:val="Interiordetabla"/>
              <w:rPr>
                <w:lang w:val="en-US"/>
              </w:rPr>
            </w:pPr>
            <w:r>
              <w:rPr>
                <w:lang w:val="en-US"/>
              </w:rPr>
              <w:t>Normal</w:t>
            </w:r>
          </w:p>
        </w:tc>
        <w:tc>
          <w:tcPr>
            <w:tcW w:w="8222" w:type="dxa"/>
            <w:tcBorders>
              <w:top w:val="single" w:sz="4" w:space="0" w:color="auto"/>
              <w:bottom w:val="double" w:sz="4" w:space="0" w:color="auto"/>
            </w:tcBorders>
          </w:tcPr>
          <w:p w:rsidR="00322862" w:rsidRDefault="00322862" w:rsidP="00322862">
            <w:pPr>
              <w:pStyle w:val="Interiordetabla"/>
            </w:pPr>
            <w:r>
              <w:t>Para el cuerpo de las secciones Resumen y Palabras claves (en todos los idiomas) y Reconocimientos</w:t>
            </w:r>
          </w:p>
        </w:tc>
      </w:tr>
    </w:tbl>
    <w:p w:rsidR="004B130C" w:rsidRPr="001A59E5" w:rsidRDefault="00744E36" w:rsidP="00B9117E">
      <w:r>
        <w:t>La segunda parte del artículo, e</w:t>
      </w:r>
      <w:r w:rsidR="00322862">
        <w:t>l cuerpo del documento</w:t>
      </w:r>
      <w:r>
        <w:t>,</w:t>
      </w:r>
      <w:r w:rsidR="00322862">
        <w:t xml:space="preserve"> incluye por lo general, al menos seis grandes secciones: Introducción, Método</w:t>
      </w:r>
      <w:r w:rsidR="00A40F3B">
        <w:t>s y materiales</w:t>
      </w:r>
      <w:r w:rsidR="00322862">
        <w:t xml:space="preserve">, Resultados, </w:t>
      </w:r>
      <w:r w:rsidR="00A40F3B">
        <w:t>Discusión y c</w:t>
      </w:r>
      <w:r w:rsidR="00322862">
        <w:t xml:space="preserve">onclusiones, Referencias y Currículos. </w:t>
      </w:r>
      <w:r w:rsidR="00A40F3B">
        <w:t xml:space="preserve">Tanto </w:t>
      </w:r>
      <w:r w:rsidR="00322862">
        <w:t>Método</w:t>
      </w:r>
      <w:r w:rsidR="00A40F3B">
        <w:t>s</w:t>
      </w:r>
      <w:r w:rsidR="00322862">
        <w:t xml:space="preserve"> y</w:t>
      </w:r>
      <w:r w:rsidR="00A40F3B">
        <w:t xml:space="preserve"> materiales, como </w:t>
      </w:r>
      <w:r w:rsidR="00322862">
        <w:t xml:space="preserve">Resultados </w:t>
      </w:r>
      <w:r>
        <w:t xml:space="preserve">pueden tener nombres distintos y por lo general incluyen subtítulos. </w:t>
      </w:r>
      <w:r w:rsidR="00322862">
        <w:t xml:space="preserve">La </w:t>
      </w:r>
      <w:r w:rsidR="006E1603">
        <w:fldChar w:fldCharType="begin"/>
      </w:r>
      <w:r w:rsidR="00A50229">
        <w:instrText xml:space="preserve"> REF _Ref317583693 \h </w:instrText>
      </w:r>
      <w:r w:rsidR="006E1603">
        <w:fldChar w:fldCharType="separate"/>
      </w:r>
      <w:r w:rsidR="006B6045">
        <w:t xml:space="preserve">Tabla </w:t>
      </w:r>
      <w:r w:rsidR="006B6045">
        <w:rPr>
          <w:noProof/>
        </w:rPr>
        <w:t>2</w:t>
      </w:r>
      <w:r w:rsidR="006E1603">
        <w:fldChar w:fldCharType="end"/>
      </w:r>
      <w:r w:rsidR="00322862">
        <w:t xml:space="preserve"> </w:t>
      </w:r>
      <w:r w:rsidR="001A59E5">
        <w:t xml:space="preserve">relaciona los estilos </w:t>
      </w:r>
      <w:r w:rsidR="001A59E5">
        <w:sym w:font="Symbol" w:char="F02D"/>
      </w:r>
      <w:r w:rsidR="001A59E5">
        <w:t xml:space="preserve">disponibles en el menú </w:t>
      </w:r>
      <w:r w:rsidR="001A59E5">
        <w:rPr>
          <w:i/>
        </w:rPr>
        <w:t>In</w:t>
      </w:r>
      <w:r w:rsidR="001A59E5" w:rsidRPr="00CD2B20">
        <w:rPr>
          <w:i/>
        </w:rPr>
        <w:t>icio</w:t>
      </w:r>
      <w:r w:rsidR="001A59E5">
        <w:t>/</w:t>
      </w:r>
      <w:r w:rsidR="001A59E5" w:rsidRPr="00CD2B20">
        <w:rPr>
          <w:i/>
        </w:rPr>
        <w:t>Estilos</w:t>
      </w:r>
      <w:r w:rsidR="001A59E5">
        <w:rPr>
          <w:i/>
        </w:rPr>
        <w:sym w:font="Symbol" w:char="F02D"/>
      </w:r>
      <w:r w:rsidR="001A59E5">
        <w:rPr>
          <w:i/>
        </w:rPr>
        <w:t xml:space="preserve"> </w:t>
      </w:r>
      <w:r w:rsidR="001A59E5">
        <w:t>que deben ser utilizados en la preparación de</w:t>
      </w:r>
      <w:r w:rsidR="00A40F3B">
        <w:t>l cuerpo del documento</w:t>
      </w:r>
      <w:r w:rsidR="001A59E5">
        <w:t>.</w:t>
      </w:r>
      <w:r>
        <w:t xml:space="preserve"> </w:t>
      </w:r>
    </w:p>
    <w:p w:rsidR="00403B0C" w:rsidRDefault="00403B0C" w:rsidP="00403B0C">
      <w:pPr>
        <w:pStyle w:val="Epgrafe"/>
      </w:pPr>
      <w:bookmarkStart w:id="1" w:name="_Ref317583693"/>
      <w:r>
        <w:t xml:space="preserve">Tabla </w:t>
      </w:r>
      <w:fldSimple w:instr=" SEQ Tabla \* ARABIC ">
        <w:r w:rsidR="006B6045">
          <w:rPr>
            <w:noProof/>
          </w:rPr>
          <w:t>2</w:t>
        </w:r>
      </w:fldSimple>
      <w:bookmarkEnd w:id="1"/>
      <w:r>
        <w:rPr>
          <w:noProof/>
        </w:rPr>
        <w:t xml:space="preserve"> . </w:t>
      </w:r>
      <w:r w:rsidRPr="00F92233">
        <w:rPr>
          <w:b w:val="0"/>
          <w:noProof/>
        </w:rPr>
        <w:t>Estilos para el cuerpo del artículo</w:t>
      </w:r>
    </w:p>
    <w:tbl>
      <w:tblPr>
        <w:tblW w:w="9781" w:type="dxa"/>
        <w:tblInd w:w="392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4A0"/>
      </w:tblPr>
      <w:tblGrid>
        <w:gridCol w:w="1417"/>
        <w:gridCol w:w="8364"/>
      </w:tblGrid>
      <w:tr w:rsidR="008A764A" w:rsidTr="008A764A"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403B0C" w:rsidRPr="008A764A" w:rsidRDefault="00403B0C" w:rsidP="008A764A">
            <w:pPr>
              <w:pStyle w:val="Interiordetabla"/>
              <w:jc w:val="center"/>
              <w:rPr>
                <w:b/>
              </w:rPr>
            </w:pPr>
            <w:r w:rsidRPr="008A764A">
              <w:rPr>
                <w:b/>
              </w:rPr>
              <w:t>Estilo</w:t>
            </w:r>
          </w:p>
        </w:tc>
        <w:tc>
          <w:tcPr>
            <w:tcW w:w="8364" w:type="dxa"/>
            <w:tcBorders>
              <w:top w:val="double" w:sz="4" w:space="0" w:color="auto"/>
              <w:bottom w:val="double" w:sz="4" w:space="0" w:color="auto"/>
            </w:tcBorders>
          </w:tcPr>
          <w:p w:rsidR="00403B0C" w:rsidRPr="008A764A" w:rsidRDefault="00403B0C" w:rsidP="008A764A">
            <w:pPr>
              <w:pStyle w:val="Interiordetabla"/>
              <w:jc w:val="center"/>
              <w:rPr>
                <w:b/>
              </w:rPr>
            </w:pPr>
            <w:r w:rsidRPr="008A764A">
              <w:rPr>
                <w:b/>
              </w:rPr>
              <w:t>Uso</w:t>
            </w:r>
          </w:p>
        </w:tc>
      </w:tr>
      <w:tr w:rsidR="008A764A" w:rsidTr="008A764A">
        <w:tc>
          <w:tcPr>
            <w:tcW w:w="1417" w:type="dxa"/>
            <w:tcBorders>
              <w:top w:val="double" w:sz="4" w:space="0" w:color="auto"/>
            </w:tcBorders>
          </w:tcPr>
          <w:p w:rsidR="00403B0C" w:rsidRDefault="00403B0C" w:rsidP="008A764A">
            <w:pPr>
              <w:pStyle w:val="Interiordetabla"/>
            </w:pPr>
            <w:r>
              <w:t>Título 1</w:t>
            </w:r>
          </w:p>
        </w:tc>
        <w:tc>
          <w:tcPr>
            <w:tcW w:w="8364" w:type="dxa"/>
            <w:tcBorders>
              <w:top w:val="double" w:sz="4" w:space="0" w:color="auto"/>
            </w:tcBorders>
          </w:tcPr>
          <w:p w:rsidR="00403B0C" w:rsidRPr="002E433B" w:rsidRDefault="001C3E4C" w:rsidP="00A40F3B">
            <w:pPr>
              <w:pStyle w:val="Interiordetabla"/>
            </w:pPr>
            <w:r>
              <w:t xml:space="preserve">Títulos en: </w:t>
            </w:r>
            <w:r w:rsidR="00403B0C" w:rsidRPr="002E433B">
              <w:t>Introducción, Método</w:t>
            </w:r>
            <w:r w:rsidR="00A40F3B">
              <w:t>…</w:t>
            </w:r>
            <w:r w:rsidR="00403B0C" w:rsidRPr="002E433B">
              <w:t xml:space="preserve">, Resultados, </w:t>
            </w:r>
            <w:r w:rsidR="00A40F3B">
              <w:t>Discusión y…</w:t>
            </w:r>
            <w:r w:rsidR="00403B0C" w:rsidRPr="002E433B">
              <w:t xml:space="preserve">, Referencias y </w:t>
            </w:r>
            <w:r w:rsidR="003347E3" w:rsidRPr="002E433B">
              <w:t>Currículos</w:t>
            </w:r>
            <w:r w:rsidR="00403B0C" w:rsidRPr="002E433B">
              <w:t xml:space="preserve">. </w:t>
            </w:r>
            <w:r w:rsidR="003347E3">
              <w:t>No lleva</w:t>
            </w:r>
            <w:r w:rsidR="00403B0C" w:rsidRPr="002E433B">
              <w:t xml:space="preserve"> punto final</w:t>
            </w:r>
          </w:p>
        </w:tc>
      </w:tr>
      <w:tr w:rsidR="008A764A" w:rsidTr="008A764A">
        <w:tc>
          <w:tcPr>
            <w:tcW w:w="1417" w:type="dxa"/>
          </w:tcPr>
          <w:p w:rsidR="00403B0C" w:rsidRDefault="00403B0C" w:rsidP="008A764A">
            <w:pPr>
              <w:pStyle w:val="Interiordetabla"/>
            </w:pPr>
            <w:r>
              <w:t>Título 2</w:t>
            </w:r>
          </w:p>
        </w:tc>
        <w:tc>
          <w:tcPr>
            <w:tcW w:w="8364" w:type="dxa"/>
          </w:tcPr>
          <w:p w:rsidR="00403B0C" w:rsidRPr="002E433B" w:rsidRDefault="003347E3" w:rsidP="008A764A">
            <w:pPr>
              <w:pStyle w:val="Interiordetabla"/>
            </w:pPr>
            <w:r>
              <w:t>P</w:t>
            </w:r>
            <w:r w:rsidR="00403B0C" w:rsidRPr="002E433B">
              <w:t>rimer nivel de subtítulos dentro de una sección. No l</w:t>
            </w:r>
            <w:r>
              <w:t>leva punto final</w:t>
            </w:r>
          </w:p>
        </w:tc>
      </w:tr>
      <w:tr w:rsidR="008A764A" w:rsidTr="008A764A">
        <w:tc>
          <w:tcPr>
            <w:tcW w:w="1417" w:type="dxa"/>
          </w:tcPr>
          <w:p w:rsidR="00403B0C" w:rsidRDefault="00403B0C" w:rsidP="008A764A">
            <w:pPr>
              <w:pStyle w:val="Interiordetabla"/>
            </w:pPr>
            <w:r>
              <w:t>Título 3</w:t>
            </w:r>
          </w:p>
        </w:tc>
        <w:tc>
          <w:tcPr>
            <w:tcW w:w="8364" w:type="dxa"/>
          </w:tcPr>
          <w:p w:rsidR="00403B0C" w:rsidRPr="002E433B" w:rsidRDefault="003347E3" w:rsidP="008A764A">
            <w:pPr>
              <w:pStyle w:val="Interiordetabla"/>
            </w:pPr>
            <w:r>
              <w:t>Ú</w:t>
            </w:r>
            <w:r w:rsidR="00403B0C" w:rsidRPr="002E433B">
              <w:t>ltimo nivel de subtítulos dentro de una sección. No l</w:t>
            </w:r>
            <w:r>
              <w:t xml:space="preserve">leva </w:t>
            </w:r>
            <w:r w:rsidR="00403B0C" w:rsidRPr="002E433B">
              <w:t>punto final</w:t>
            </w:r>
          </w:p>
        </w:tc>
      </w:tr>
      <w:tr w:rsidR="008A764A" w:rsidTr="008A764A">
        <w:tc>
          <w:tcPr>
            <w:tcW w:w="1417" w:type="dxa"/>
          </w:tcPr>
          <w:p w:rsidR="00403B0C" w:rsidRDefault="00403B0C" w:rsidP="008A764A">
            <w:pPr>
              <w:pStyle w:val="Interiordetabla"/>
            </w:pPr>
            <w:r>
              <w:t>Epígrafe</w:t>
            </w:r>
          </w:p>
        </w:tc>
        <w:tc>
          <w:tcPr>
            <w:tcW w:w="8364" w:type="dxa"/>
          </w:tcPr>
          <w:p w:rsidR="00403B0C" w:rsidRPr="002E433B" w:rsidRDefault="003347E3" w:rsidP="008A764A">
            <w:pPr>
              <w:pStyle w:val="Interiordetabla"/>
            </w:pPr>
            <w:r>
              <w:t>N</w:t>
            </w:r>
            <w:r w:rsidR="00403B0C" w:rsidRPr="002E433B">
              <w:t xml:space="preserve">ombre de las figuras, </w:t>
            </w:r>
            <w:r>
              <w:t xml:space="preserve">las </w:t>
            </w:r>
            <w:r w:rsidR="00403B0C" w:rsidRPr="002E433B">
              <w:t xml:space="preserve">tablas, </w:t>
            </w:r>
            <w:r>
              <w:t xml:space="preserve">los </w:t>
            </w:r>
            <w:r w:rsidR="00403B0C" w:rsidRPr="002E433B">
              <w:t>videos, etc. Se recomienda incluirlos usando la función Referencias / Insertar título</w:t>
            </w:r>
            <w:r>
              <w:t>. No lleva punto final. Recuerdo incluir la fuente (estilo de citación APA) si es tomada o adaptada de otra obra.</w:t>
            </w:r>
          </w:p>
        </w:tc>
      </w:tr>
      <w:tr w:rsidR="008A764A" w:rsidTr="008A764A">
        <w:tc>
          <w:tcPr>
            <w:tcW w:w="1417" w:type="dxa"/>
            <w:tcBorders>
              <w:bottom w:val="single" w:sz="4" w:space="0" w:color="auto"/>
            </w:tcBorders>
          </w:tcPr>
          <w:p w:rsidR="00403B0C" w:rsidRDefault="00403B0C" w:rsidP="008A764A">
            <w:pPr>
              <w:pStyle w:val="Interiordetabla"/>
            </w:pPr>
            <w:r>
              <w:t>Referencias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403B0C" w:rsidRPr="002E433B" w:rsidRDefault="00F92233" w:rsidP="008A764A">
            <w:pPr>
              <w:pStyle w:val="Interiordetabla"/>
            </w:pPr>
            <w:r>
              <w:t>Lista de</w:t>
            </w:r>
            <w:r w:rsidR="003347E3">
              <w:t xml:space="preserve"> </w:t>
            </w:r>
            <w:r>
              <w:t>r</w:t>
            </w:r>
            <w:r w:rsidR="00403B0C" w:rsidRPr="002E433B">
              <w:t xml:space="preserve">eferencias. </w:t>
            </w:r>
            <w:r w:rsidR="00403B0C">
              <w:t xml:space="preserve">No va justificado y la tipografía es distinta. Por favor no lo corrija. </w:t>
            </w:r>
            <w:r w:rsidR="003347E3">
              <w:t xml:space="preserve">Lleva </w:t>
            </w:r>
            <w:r w:rsidR="00403B0C">
              <w:t>punto</w:t>
            </w:r>
            <w:r w:rsidR="003347E3">
              <w:t xml:space="preserve"> final</w:t>
            </w:r>
            <w:r w:rsidR="00403B0C">
              <w:t>.</w:t>
            </w:r>
          </w:p>
        </w:tc>
      </w:tr>
      <w:tr w:rsidR="008A764A" w:rsidTr="008A764A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3B0C" w:rsidRDefault="00403B0C" w:rsidP="008A764A">
            <w:pPr>
              <w:pStyle w:val="Interiordetabla"/>
            </w:pPr>
            <w:r>
              <w:t>Normal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403B0C" w:rsidRPr="002E433B" w:rsidRDefault="00403B0C" w:rsidP="008A764A">
            <w:pPr>
              <w:pStyle w:val="Interiordetabla"/>
            </w:pPr>
            <w:r w:rsidRPr="002E433B">
              <w:t xml:space="preserve">Para todos los textos, a menos que se indique algo diferente en este instructivo. </w:t>
            </w:r>
            <w:r w:rsidR="003347E3">
              <w:t>L</w:t>
            </w:r>
            <w:r w:rsidRPr="002E433B">
              <w:t xml:space="preserve">os párrafos </w:t>
            </w:r>
            <w:r w:rsidR="003347E3">
              <w:t>llevan punto final</w:t>
            </w:r>
            <w:r w:rsidRPr="002E433B">
              <w:t>.</w:t>
            </w:r>
          </w:p>
        </w:tc>
      </w:tr>
      <w:tr w:rsidR="003347E3" w:rsidTr="008A764A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47E3" w:rsidRDefault="003347E3" w:rsidP="00403B0C">
            <w:pPr>
              <w:pStyle w:val="Interiordetabla"/>
            </w:pPr>
            <w:r>
              <w:t>Interior de tabla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3347E3" w:rsidRPr="002E433B" w:rsidRDefault="003347E3" w:rsidP="003347E3">
            <w:pPr>
              <w:pStyle w:val="Interiordetabla"/>
            </w:pPr>
            <w:r>
              <w:t>Texto como este que va al interior de una tabla</w:t>
            </w:r>
          </w:p>
        </w:tc>
      </w:tr>
      <w:tr w:rsidR="008A764A" w:rsidTr="008A764A"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403B0C" w:rsidRPr="008A764A" w:rsidRDefault="00F92233" w:rsidP="008A764A">
            <w:pPr>
              <w:pStyle w:val="Interiordetabla"/>
              <w:jc w:val="center"/>
              <w:rPr>
                <w:b/>
              </w:rPr>
            </w:pPr>
            <w:r w:rsidRPr="008A764A">
              <w:rPr>
                <w:b/>
              </w:rPr>
              <w:t>Totales</w:t>
            </w:r>
          </w:p>
        </w:tc>
        <w:tc>
          <w:tcPr>
            <w:tcW w:w="8364" w:type="dxa"/>
            <w:tcBorders>
              <w:top w:val="double" w:sz="4" w:space="0" w:color="auto"/>
              <w:bottom w:val="double" w:sz="4" w:space="0" w:color="auto"/>
            </w:tcBorders>
          </w:tcPr>
          <w:p w:rsidR="00403B0C" w:rsidRPr="008A764A" w:rsidRDefault="003347E3" w:rsidP="008A764A">
            <w:pPr>
              <w:pStyle w:val="Interiordetabla"/>
              <w:rPr>
                <w:b/>
              </w:rPr>
            </w:pPr>
            <w:r w:rsidRPr="008A764A">
              <w:rPr>
                <w:b/>
              </w:rPr>
              <w:t xml:space="preserve">Esta </w:t>
            </w:r>
            <w:r w:rsidR="00F92233" w:rsidRPr="008A764A">
              <w:rPr>
                <w:b/>
              </w:rPr>
              <w:t>línea</w:t>
            </w:r>
            <w:r w:rsidRPr="008A764A">
              <w:rPr>
                <w:b/>
              </w:rPr>
              <w:t xml:space="preserve"> se ha incluido para mostrar como formatear la última línea de una tabla</w:t>
            </w:r>
            <w:r w:rsidR="00F92233" w:rsidRPr="008A764A">
              <w:rPr>
                <w:b/>
              </w:rPr>
              <w:t xml:space="preserve"> que</w:t>
            </w:r>
            <w:r w:rsidRPr="008A764A">
              <w:rPr>
                <w:b/>
              </w:rPr>
              <w:t xml:space="preserve"> presenta totales</w:t>
            </w:r>
          </w:p>
        </w:tc>
      </w:tr>
    </w:tbl>
    <w:p w:rsidR="00A40F3B" w:rsidRDefault="004C7673" w:rsidP="001C3E4C">
      <w:r>
        <w:t xml:space="preserve">Para la preparación del texto, recuerde revisar las instrucciones para </w:t>
      </w:r>
      <w:proofErr w:type="gramStart"/>
      <w:r>
        <w:t xml:space="preserve">los autores, publicadas en </w:t>
      </w:r>
      <w:hyperlink r:id="rId7" w:history="1">
        <w:r w:rsidR="00A40F3B">
          <w:rPr>
            <w:rStyle w:val="Hipervnculo"/>
          </w:rPr>
          <w:t>http://www.icesi.edu.co/eventos/index.php/disenomas/tecnologia/schedConf/cfp</w:t>
        </w:r>
        <w:proofErr w:type="gramEnd"/>
      </w:hyperlink>
      <w:r w:rsidR="00A40F3B">
        <w:t xml:space="preserve"> </w:t>
      </w:r>
    </w:p>
    <w:p w:rsidR="001C3E4C" w:rsidRDefault="001C3E4C" w:rsidP="001C3E4C">
      <w:r>
        <w:lastRenderedPageBreak/>
        <w:t>Aquí inicia su artículo…</w:t>
      </w:r>
      <w:r w:rsidR="00744E36">
        <w:t>, borre esta</w:t>
      </w:r>
      <w:r w:rsidR="004C7673">
        <w:t>s</w:t>
      </w:r>
      <w:r w:rsidR="00744E36">
        <w:t xml:space="preserve"> </w:t>
      </w:r>
      <w:r w:rsidR="004C7673">
        <w:t xml:space="preserve">dos </w:t>
      </w:r>
      <w:r w:rsidR="00744E36">
        <w:t>línea</w:t>
      </w:r>
      <w:r w:rsidR="004C7673">
        <w:t>s</w:t>
      </w:r>
      <w:r w:rsidR="00744E36">
        <w:t xml:space="preserve"> y </w:t>
      </w:r>
      <w:r w:rsidR="00A81D4A">
        <w:t>guarde e</w:t>
      </w:r>
      <w:r w:rsidR="00744E36">
        <w:t>l</w:t>
      </w:r>
      <w:r w:rsidR="00A81D4A">
        <w:t xml:space="preserve"> archivo con el nombre de su artículo</w:t>
      </w:r>
      <w:r w:rsidR="00744E36">
        <w:t xml:space="preserve">. </w:t>
      </w:r>
      <w:r w:rsidR="004C7673">
        <w:t>C</w:t>
      </w:r>
      <w:r w:rsidR="00744E36">
        <w:t xml:space="preserve">uando </w:t>
      </w:r>
      <w:r w:rsidR="004C7673">
        <w:t xml:space="preserve">termine de escribirlo, no olvide borrar la </w:t>
      </w:r>
      <w:r w:rsidR="00744E36">
        <w:t xml:space="preserve">primera </w:t>
      </w:r>
      <w:r w:rsidR="004C7673">
        <w:t>anterior</w:t>
      </w:r>
      <w:r w:rsidR="00744E36">
        <w:t>.</w:t>
      </w:r>
      <w:r w:rsidR="00A81D4A">
        <w:t xml:space="preserve"> </w:t>
      </w:r>
    </w:p>
    <w:p w:rsidR="00F43170" w:rsidRDefault="00F43170" w:rsidP="001C3E4C"/>
    <w:sectPr w:rsidR="00F43170" w:rsidSect="00513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09" w:right="936" w:bottom="1009" w:left="936" w:header="431" w:footer="431" w:gutter="0"/>
      <w:cols w:space="28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593" w:rsidRDefault="00646593">
      <w:r>
        <w:separator/>
      </w:r>
    </w:p>
  </w:endnote>
  <w:endnote w:type="continuationSeparator" w:id="0">
    <w:p w:rsidR="00646593" w:rsidRDefault="0064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03" w:rsidRDefault="006E1603">
    <w:pPr>
      <w:pStyle w:val="Piedepgina"/>
      <w:jc w:val="center"/>
    </w:pPr>
    <w:fldSimple w:instr=" PAGE   \* MERGEFORMAT ">
      <w:r w:rsidR="006B6045">
        <w:rPr>
          <w:noProof/>
        </w:rPr>
        <w:t>2</w:t>
      </w:r>
    </w:fldSimple>
  </w:p>
  <w:p w:rsidR="00683F03" w:rsidRDefault="00683F0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03" w:rsidRDefault="006E1603">
    <w:pPr>
      <w:pStyle w:val="Piedepgina"/>
      <w:jc w:val="center"/>
    </w:pPr>
    <w:fldSimple w:instr=" PAGE   \* MERGEFORMAT ">
      <w:r w:rsidR="006B6045">
        <w:rPr>
          <w:noProof/>
        </w:rPr>
        <w:t>1</w:t>
      </w:r>
    </w:fldSimple>
  </w:p>
  <w:p w:rsidR="00683F03" w:rsidRDefault="00683F0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03" w:rsidRDefault="006E1603" w:rsidP="00AB3F76">
    <w:pPr>
      <w:pStyle w:val="Piedepgina"/>
      <w:jc w:val="center"/>
    </w:pPr>
    <w:fldSimple w:instr=" PAGE   \* MERGEFORMAT ">
      <w:r w:rsidR="00683F0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593" w:rsidRDefault="00646593"/>
  </w:footnote>
  <w:footnote w:type="continuationSeparator" w:id="0">
    <w:p w:rsidR="00646593" w:rsidRDefault="0064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03" w:rsidRPr="000F0F1B" w:rsidRDefault="00683F03" w:rsidP="000F6E11">
    <w:pPr>
      <w:ind w:firstLine="0"/>
      <w:rPr>
        <w:sz w:val="16"/>
        <w:szCs w:val="16"/>
      </w:rPr>
    </w:pPr>
    <w:r w:rsidRPr="000F6E11">
      <w:rPr>
        <w:sz w:val="16"/>
        <w:szCs w:val="16"/>
      </w:rPr>
      <w:t xml:space="preserve">. </w:t>
    </w:r>
  </w:p>
  <w:p w:rsidR="00C3767E" w:rsidRDefault="00C3767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233" w:rsidRDefault="00F92233">
    <w:pPr>
      <w:pStyle w:val="Encabezado"/>
    </w:pPr>
    <w:r>
      <w:rPr>
        <w:sz w:val="16"/>
        <w:szCs w:val="16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03" w:rsidRPr="000F6E11" w:rsidRDefault="00683F03" w:rsidP="002D5042">
    <w:pPr>
      <w:ind w:left="284" w:hanging="284"/>
      <w:rPr>
        <w:sz w:val="16"/>
        <w:szCs w:val="16"/>
      </w:rPr>
    </w:pPr>
    <w:r>
      <w:rPr>
        <w:sz w:val="16"/>
        <w:szCs w:val="16"/>
      </w:rPr>
      <w:t>Autor</w:t>
    </w:r>
    <w:r w:rsidRPr="000F6E11">
      <w:rPr>
        <w:sz w:val="16"/>
        <w:szCs w:val="16"/>
      </w:rPr>
      <w:t xml:space="preserve">, </w:t>
    </w:r>
    <w:r>
      <w:rPr>
        <w:sz w:val="16"/>
        <w:szCs w:val="16"/>
      </w:rPr>
      <w:t>A.</w:t>
    </w:r>
    <w:r w:rsidRPr="000F6E11">
      <w:rPr>
        <w:sz w:val="16"/>
        <w:szCs w:val="16"/>
      </w:rPr>
      <w:t xml:space="preserve">, &amp; </w:t>
    </w:r>
    <w:r>
      <w:rPr>
        <w:sz w:val="16"/>
        <w:szCs w:val="16"/>
      </w:rPr>
      <w:t>Autor</w:t>
    </w:r>
    <w:r w:rsidRPr="000F6E11">
      <w:rPr>
        <w:sz w:val="16"/>
        <w:szCs w:val="16"/>
      </w:rPr>
      <w:t xml:space="preserve">, </w:t>
    </w:r>
    <w:r>
      <w:rPr>
        <w:sz w:val="16"/>
        <w:szCs w:val="16"/>
      </w:rPr>
      <w:t>B</w:t>
    </w:r>
    <w:r w:rsidRPr="000F6E11">
      <w:rPr>
        <w:sz w:val="16"/>
        <w:szCs w:val="16"/>
      </w:rPr>
      <w:t xml:space="preserve">. (2012). </w:t>
    </w:r>
    <w:r>
      <w:rPr>
        <w:sz w:val="16"/>
        <w:szCs w:val="16"/>
      </w:rPr>
      <w:t>Título del artículo</w:t>
    </w:r>
    <w:r w:rsidRPr="000F6E11">
      <w:rPr>
        <w:sz w:val="16"/>
        <w:szCs w:val="16"/>
      </w:rPr>
      <w:t xml:space="preserve">. </w:t>
    </w:r>
    <w:r w:rsidRPr="00266E8D">
      <w:rPr>
        <w:i/>
        <w:sz w:val="16"/>
        <w:szCs w:val="16"/>
      </w:rPr>
      <w:t xml:space="preserve">Revista </w:t>
    </w:r>
    <w:proofErr w:type="spellStart"/>
    <w:r w:rsidRPr="00266E8D">
      <w:rPr>
        <w:i/>
        <w:sz w:val="16"/>
        <w:szCs w:val="16"/>
      </w:rPr>
      <w:t>Ingenium</w:t>
    </w:r>
    <w:proofErr w:type="spellEnd"/>
    <w:r w:rsidRPr="00266E8D">
      <w:rPr>
        <w:i/>
        <w:sz w:val="16"/>
        <w:szCs w:val="16"/>
      </w:rPr>
      <w:t xml:space="preserve"> 6</w:t>
    </w:r>
    <w:r w:rsidRPr="000F6E11">
      <w:rPr>
        <w:sz w:val="16"/>
        <w:szCs w:val="16"/>
      </w:rPr>
      <w:t xml:space="preserve">(11). </w:t>
    </w:r>
    <w:proofErr w:type="spellStart"/>
    <w:proofErr w:type="gramStart"/>
    <w:r w:rsidRPr="000F6E11">
      <w:rPr>
        <w:sz w:val="16"/>
        <w:szCs w:val="16"/>
      </w:rPr>
      <w:t>xx-xx</w:t>
    </w:r>
    <w:proofErr w:type="spellEnd"/>
    <w:proofErr w:type="gramEnd"/>
    <w:r w:rsidRPr="000F6E11">
      <w:rPr>
        <w:sz w:val="16"/>
        <w:szCs w:val="16"/>
      </w:rPr>
      <w:t xml:space="preserve"> </w:t>
    </w:r>
  </w:p>
  <w:p w:rsidR="00683F03" w:rsidRDefault="00683F03" w:rsidP="000F0F1B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9286BB6"/>
    <w:lvl w:ilvl="0">
      <w:start w:val="1"/>
      <w:numFmt w:val="upperRoman"/>
      <w:pStyle w:val="Ttulo1"/>
      <w:lvlText w:val="%1."/>
      <w:legacy w:legacy="1" w:legacySpace="144" w:legacyIndent="144"/>
      <w:lvlJc w:val="left"/>
      <w:rPr>
        <w:sz w:val="20"/>
        <w:szCs w:val="20"/>
      </w:rPr>
    </w:lvl>
    <w:lvl w:ilvl="1">
      <w:start w:val="1"/>
      <w:numFmt w:val="upperLetter"/>
      <w:pStyle w:val="Ttulo2"/>
      <w:lvlText w:val="%2."/>
      <w:legacy w:legacy="1" w:legacySpace="144" w:legacyIndent="144"/>
      <w:lvlJc w:val="left"/>
    </w:lvl>
    <w:lvl w:ilvl="2">
      <w:start w:val="1"/>
      <w:numFmt w:val="decimal"/>
      <w:pStyle w:val="Ttulo3"/>
      <w:lvlText w:val="%3)"/>
      <w:legacy w:legacy="1" w:legacySpace="144" w:legacyIndent="144"/>
      <w:lvlJc w:val="left"/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>
    <w:nsid w:val="01106524"/>
    <w:multiLevelType w:val="multilevel"/>
    <w:tmpl w:val="ED80C7B8"/>
    <w:lvl w:ilvl="0">
      <w:start w:val="1"/>
      <w:numFmt w:val="upperRoman"/>
      <w:lvlText w:val="%1."/>
      <w:legacy w:legacy="1" w:legacySpace="144" w:legacyIndent="144"/>
      <w:lvlJc w:val="left"/>
      <w:rPr>
        <w:sz w:val="20"/>
        <w:szCs w:val="20"/>
      </w:rPr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2">
    <w:nsid w:val="05AE01D3"/>
    <w:multiLevelType w:val="singleLevel"/>
    <w:tmpl w:val="AA54C816"/>
    <w:lvl w:ilvl="0">
      <w:start w:val="1"/>
      <w:numFmt w:val="decimal"/>
      <w:pStyle w:val="biblio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3">
    <w:nsid w:val="0D3024EC"/>
    <w:multiLevelType w:val="hybridMultilevel"/>
    <w:tmpl w:val="5B7ACFEE"/>
    <w:lvl w:ilvl="0" w:tplc="09EE6FDA">
      <w:start w:val="1"/>
      <w:numFmt w:val="upperLetter"/>
      <w:lvlText w:val="%1."/>
      <w:lvlJc w:val="left"/>
      <w:pPr>
        <w:tabs>
          <w:tab w:val="num" w:pos="1455"/>
        </w:tabs>
        <w:ind w:left="1455" w:hanging="10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B2496"/>
    <w:multiLevelType w:val="multilevel"/>
    <w:tmpl w:val="6D06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90ED7"/>
    <w:multiLevelType w:val="hybridMultilevel"/>
    <w:tmpl w:val="12FEFD3E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7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62925BD"/>
    <w:multiLevelType w:val="hybridMultilevel"/>
    <w:tmpl w:val="D484425C"/>
    <w:lvl w:ilvl="0" w:tplc="256279E4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7F51CBF"/>
    <w:multiLevelType w:val="hybridMultilevel"/>
    <w:tmpl w:val="E8F0E4DA"/>
    <w:lvl w:ilvl="0" w:tplc="0764D4B0">
      <w:start w:val="1"/>
      <w:numFmt w:val="bullet"/>
      <w:pStyle w:val="Listaenbullet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36CD0D27"/>
    <w:multiLevelType w:val="singleLevel"/>
    <w:tmpl w:val="4D4A7894"/>
    <w:lvl w:ilvl="0">
      <w:start w:val="1"/>
      <w:numFmt w:val="decimal"/>
      <w:pStyle w:val="did"/>
      <w:lvlText w:val="Fig. 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3">
    <w:nsid w:val="396D4654"/>
    <w:multiLevelType w:val="multilevel"/>
    <w:tmpl w:val="7A9E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5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>
    <w:nsid w:val="3ABB4551"/>
    <w:multiLevelType w:val="multilevel"/>
    <w:tmpl w:val="D790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402020"/>
    <w:multiLevelType w:val="hybridMultilevel"/>
    <w:tmpl w:val="1696ECF8"/>
    <w:lvl w:ilvl="0" w:tplc="7F86C2C8">
      <w:numFmt w:val="bullet"/>
      <w:lvlText w:val="•"/>
      <w:lvlJc w:val="left"/>
      <w:pPr>
        <w:ind w:left="677" w:hanging="4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8">
    <w:nsid w:val="459B180E"/>
    <w:multiLevelType w:val="hybridMultilevel"/>
    <w:tmpl w:val="FDC4F3D2"/>
    <w:lvl w:ilvl="0" w:tplc="0410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9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47D73AB8"/>
    <w:multiLevelType w:val="hybridMultilevel"/>
    <w:tmpl w:val="DE0E396C"/>
    <w:lvl w:ilvl="0" w:tplc="24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52704B55"/>
    <w:multiLevelType w:val="multilevel"/>
    <w:tmpl w:val="6588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4">
    <w:nsid w:val="56FF2DA7"/>
    <w:multiLevelType w:val="hybridMultilevel"/>
    <w:tmpl w:val="E36A18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41CE4"/>
    <w:multiLevelType w:val="hybridMultilevel"/>
    <w:tmpl w:val="CAB89B34"/>
    <w:lvl w:ilvl="0" w:tplc="794496F6">
      <w:start w:val="1"/>
      <w:numFmt w:val="bullet"/>
      <w:lvlText w:val="-"/>
      <w:lvlJc w:val="left"/>
      <w:pPr>
        <w:tabs>
          <w:tab w:val="num" w:pos="562"/>
        </w:tabs>
        <w:ind w:left="5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82"/>
        </w:tabs>
        <w:ind w:left="1282" w:hanging="360"/>
      </w:pPr>
      <w:rPr>
        <w:rFonts w:ascii="Courier New" w:hAnsi="Courier New" w:cs="(Tipo di carattere testo asiat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02"/>
        </w:tabs>
        <w:ind w:left="20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22"/>
        </w:tabs>
        <w:ind w:left="27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42"/>
        </w:tabs>
        <w:ind w:left="3442" w:hanging="360"/>
      </w:pPr>
      <w:rPr>
        <w:rFonts w:ascii="Courier New" w:hAnsi="Courier New" w:cs="(Tipo di carattere testo asiat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62"/>
        </w:tabs>
        <w:ind w:left="41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82"/>
        </w:tabs>
        <w:ind w:left="48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02"/>
        </w:tabs>
        <w:ind w:left="5602" w:hanging="360"/>
      </w:pPr>
      <w:rPr>
        <w:rFonts w:ascii="Courier New" w:hAnsi="Courier New" w:cs="(Tipo di carattere testo asiat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22"/>
        </w:tabs>
        <w:ind w:left="6322" w:hanging="360"/>
      </w:pPr>
      <w:rPr>
        <w:rFonts w:ascii="Wingdings" w:hAnsi="Wingdings" w:hint="default"/>
      </w:rPr>
    </w:lvl>
  </w:abstractNum>
  <w:abstractNum w:abstractNumId="26">
    <w:nsid w:val="6D8557FE"/>
    <w:multiLevelType w:val="multilevel"/>
    <w:tmpl w:val="E1E8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8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9">
    <w:nsid w:val="7B036B90"/>
    <w:multiLevelType w:val="singleLevel"/>
    <w:tmpl w:val="3A0431A6"/>
    <w:lvl w:ilvl="0">
      <w:start w:val="1"/>
      <w:numFmt w:val="upperRoman"/>
      <w:pStyle w:val="primacasella"/>
      <w:lvlText w:val="Table 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color w:val="auto"/>
        <w:sz w:val="16"/>
        <w:u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9"/>
  </w:num>
  <w:num w:numId="7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4"/>
  </w:num>
  <w:num w:numId="13">
    <w:abstractNumId w:val="6"/>
  </w:num>
  <w:num w:numId="14">
    <w:abstractNumId w:val="23"/>
  </w:num>
  <w:num w:numId="15">
    <w:abstractNumId w:val="21"/>
  </w:num>
  <w:num w:numId="16">
    <w:abstractNumId w:val="28"/>
  </w:num>
  <w:num w:numId="17">
    <w:abstractNumId w:val="10"/>
  </w:num>
  <w:num w:numId="18">
    <w:abstractNumId w:val="7"/>
  </w:num>
  <w:num w:numId="19">
    <w:abstractNumId w:val="27"/>
  </w:num>
  <w:num w:numId="20">
    <w:abstractNumId w:val="15"/>
  </w:num>
  <w:num w:numId="21">
    <w:abstractNumId w:val="25"/>
  </w:num>
  <w:num w:numId="22">
    <w:abstractNumId w:val="12"/>
  </w:num>
  <w:num w:numId="23">
    <w:abstractNumId w:val="29"/>
  </w:num>
  <w:num w:numId="24">
    <w:abstractNumId w:val="2"/>
  </w:num>
  <w:num w:numId="25">
    <w:abstractNumId w:val="29"/>
  </w:num>
  <w:num w:numId="26">
    <w:abstractNumId w:val="29"/>
  </w:num>
  <w:num w:numId="27">
    <w:abstractNumId w:val="29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0"/>
  </w:num>
  <w:num w:numId="33">
    <w:abstractNumId w:val="18"/>
  </w:num>
  <w:num w:numId="34">
    <w:abstractNumId w:val="17"/>
  </w:num>
  <w:num w:numId="35">
    <w:abstractNumId w:val="0"/>
  </w:num>
  <w:num w:numId="36">
    <w:abstractNumId w:val="29"/>
  </w:num>
  <w:num w:numId="37">
    <w:abstractNumId w:val="29"/>
  </w:num>
  <w:num w:numId="38">
    <w:abstractNumId w:val="4"/>
  </w:num>
  <w:num w:numId="39">
    <w:abstractNumId w:val="16"/>
  </w:num>
  <w:num w:numId="40">
    <w:abstractNumId w:val="22"/>
  </w:num>
  <w:num w:numId="41">
    <w:abstractNumId w:val="13"/>
  </w:num>
  <w:num w:numId="42">
    <w:abstractNumId w:val="5"/>
  </w:num>
  <w:num w:numId="43">
    <w:abstractNumId w:val="20"/>
  </w:num>
  <w:num w:numId="44">
    <w:abstractNumId w:val="8"/>
  </w:num>
  <w:num w:numId="45">
    <w:abstractNumId w:val="8"/>
  </w:num>
  <w:num w:numId="46">
    <w:abstractNumId w:val="26"/>
  </w:num>
  <w:num w:numId="47">
    <w:abstractNumId w:val="24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proofState w:spelling="clean" w:grammar="clean"/>
  <w:attachedTemplate r:id="rId1"/>
  <w:stylePaneFormatFilter w:val="3F21"/>
  <w:stylePaneSortMethod w:val="0000"/>
  <w:defaultTabStop w:val="284"/>
  <w:hyphenationZone w:val="425"/>
  <w:doNotHyphenateCaps/>
  <w:evenAndOddHeader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46593"/>
    <w:rsid w:val="000022F2"/>
    <w:rsid w:val="00003376"/>
    <w:rsid w:val="00003601"/>
    <w:rsid w:val="00010D10"/>
    <w:rsid w:val="000130BE"/>
    <w:rsid w:val="00015E8F"/>
    <w:rsid w:val="00024CCA"/>
    <w:rsid w:val="0002516E"/>
    <w:rsid w:val="00025A02"/>
    <w:rsid w:val="00031EF9"/>
    <w:rsid w:val="0003349F"/>
    <w:rsid w:val="0003536A"/>
    <w:rsid w:val="00040795"/>
    <w:rsid w:val="0004757D"/>
    <w:rsid w:val="000553D0"/>
    <w:rsid w:val="000633EA"/>
    <w:rsid w:val="00073F08"/>
    <w:rsid w:val="00092AE7"/>
    <w:rsid w:val="00095463"/>
    <w:rsid w:val="000B4350"/>
    <w:rsid w:val="000C1393"/>
    <w:rsid w:val="000D2C83"/>
    <w:rsid w:val="000D7693"/>
    <w:rsid w:val="000F0F1B"/>
    <w:rsid w:val="000F3388"/>
    <w:rsid w:val="000F6E11"/>
    <w:rsid w:val="00104296"/>
    <w:rsid w:val="00107627"/>
    <w:rsid w:val="0011046D"/>
    <w:rsid w:val="00116476"/>
    <w:rsid w:val="00120A53"/>
    <w:rsid w:val="00121DF5"/>
    <w:rsid w:val="00122EB0"/>
    <w:rsid w:val="00170764"/>
    <w:rsid w:val="00174329"/>
    <w:rsid w:val="001820A6"/>
    <w:rsid w:val="00193B9A"/>
    <w:rsid w:val="001A358D"/>
    <w:rsid w:val="001A4E9E"/>
    <w:rsid w:val="001A59E5"/>
    <w:rsid w:val="001A7E69"/>
    <w:rsid w:val="001B314C"/>
    <w:rsid w:val="001B7844"/>
    <w:rsid w:val="001C258E"/>
    <w:rsid w:val="001C3E4C"/>
    <w:rsid w:val="001C6D9D"/>
    <w:rsid w:val="001D459C"/>
    <w:rsid w:val="001E1DC5"/>
    <w:rsid w:val="001E52ED"/>
    <w:rsid w:val="001F1C24"/>
    <w:rsid w:val="001F4E1C"/>
    <w:rsid w:val="00203723"/>
    <w:rsid w:val="0021271E"/>
    <w:rsid w:val="002130E3"/>
    <w:rsid w:val="002302EA"/>
    <w:rsid w:val="00236607"/>
    <w:rsid w:val="00251675"/>
    <w:rsid w:val="002520BC"/>
    <w:rsid w:val="00266E8D"/>
    <w:rsid w:val="00280AA5"/>
    <w:rsid w:val="00294EAF"/>
    <w:rsid w:val="002A5956"/>
    <w:rsid w:val="002C321B"/>
    <w:rsid w:val="002C3235"/>
    <w:rsid w:val="002C4763"/>
    <w:rsid w:val="002C47C2"/>
    <w:rsid w:val="002C7BB4"/>
    <w:rsid w:val="002D5042"/>
    <w:rsid w:val="002D6A22"/>
    <w:rsid w:val="002D75E1"/>
    <w:rsid w:val="002E0B1E"/>
    <w:rsid w:val="002E51B0"/>
    <w:rsid w:val="002E606F"/>
    <w:rsid w:val="002E6D87"/>
    <w:rsid w:val="002E7856"/>
    <w:rsid w:val="00301ED5"/>
    <w:rsid w:val="003025F4"/>
    <w:rsid w:val="00306DE9"/>
    <w:rsid w:val="00322862"/>
    <w:rsid w:val="00325A65"/>
    <w:rsid w:val="003347E3"/>
    <w:rsid w:val="00342A9A"/>
    <w:rsid w:val="00372367"/>
    <w:rsid w:val="00395066"/>
    <w:rsid w:val="00396959"/>
    <w:rsid w:val="00396CD4"/>
    <w:rsid w:val="003B0943"/>
    <w:rsid w:val="003C523A"/>
    <w:rsid w:val="003C7026"/>
    <w:rsid w:val="003D0EA6"/>
    <w:rsid w:val="003D5B5D"/>
    <w:rsid w:val="003F5D68"/>
    <w:rsid w:val="00403B0C"/>
    <w:rsid w:val="0040651A"/>
    <w:rsid w:val="00414621"/>
    <w:rsid w:val="00416E05"/>
    <w:rsid w:val="004176F5"/>
    <w:rsid w:val="00421521"/>
    <w:rsid w:val="004303F1"/>
    <w:rsid w:val="00431D14"/>
    <w:rsid w:val="004409D1"/>
    <w:rsid w:val="00447BFD"/>
    <w:rsid w:val="00464DBA"/>
    <w:rsid w:val="00487050"/>
    <w:rsid w:val="00491D03"/>
    <w:rsid w:val="004949BC"/>
    <w:rsid w:val="00495437"/>
    <w:rsid w:val="004B130C"/>
    <w:rsid w:val="004B6C27"/>
    <w:rsid w:val="004B7867"/>
    <w:rsid w:val="004C7673"/>
    <w:rsid w:val="004D6641"/>
    <w:rsid w:val="004D6CB0"/>
    <w:rsid w:val="004F7ED8"/>
    <w:rsid w:val="00505547"/>
    <w:rsid w:val="005132CD"/>
    <w:rsid w:val="00527C21"/>
    <w:rsid w:val="005329A7"/>
    <w:rsid w:val="00545C19"/>
    <w:rsid w:val="00545DCF"/>
    <w:rsid w:val="005541F1"/>
    <w:rsid w:val="00576802"/>
    <w:rsid w:val="00583CD6"/>
    <w:rsid w:val="00592899"/>
    <w:rsid w:val="0059300C"/>
    <w:rsid w:val="00596F48"/>
    <w:rsid w:val="005A2D32"/>
    <w:rsid w:val="005B41CD"/>
    <w:rsid w:val="005B7E4A"/>
    <w:rsid w:val="005C6627"/>
    <w:rsid w:val="005D5647"/>
    <w:rsid w:val="005D7AB2"/>
    <w:rsid w:val="005E457D"/>
    <w:rsid w:val="005E79A9"/>
    <w:rsid w:val="006113BC"/>
    <w:rsid w:val="0061351D"/>
    <w:rsid w:val="0062173C"/>
    <w:rsid w:val="00627F61"/>
    <w:rsid w:val="006325F6"/>
    <w:rsid w:val="006336C0"/>
    <w:rsid w:val="00637CB6"/>
    <w:rsid w:val="00640904"/>
    <w:rsid w:val="00644B5B"/>
    <w:rsid w:val="00646593"/>
    <w:rsid w:val="00647C43"/>
    <w:rsid w:val="006610EF"/>
    <w:rsid w:val="006615D3"/>
    <w:rsid w:val="006623E1"/>
    <w:rsid w:val="006667C3"/>
    <w:rsid w:val="00667B1E"/>
    <w:rsid w:val="00671EE9"/>
    <w:rsid w:val="00683271"/>
    <w:rsid w:val="00683F03"/>
    <w:rsid w:val="006867CA"/>
    <w:rsid w:val="006A3EB5"/>
    <w:rsid w:val="006B6045"/>
    <w:rsid w:val="006B7201"/>
    <w:rsid w:val="006C215A"/>
    <w:rsid w:val="006C6F92"/>
    <w:rsid w:val="006E1603"/>
    <w:rsid w:val="006F679E"/>
    <w:rsid w:val="006F6B18"/>
    <w:rsid w:val="00702116"/>
    <w:rsid w:val="00705C93"/>
    <w:rsid w:val="00705CE8"/>
    <w:rsid w:val="00711238"/>
    <w:rsid w:val="007122CB"/>
    <w:rsid w:val="007136B1"/>
    <w:rsid w:val="00733CD2"/>
    <w:rsid w:val="0074428B"/>
    <w:rsid w:val="00744E36"/>
    <w:rsid w:val="00754202"/>
    <w:rsid w:val="007600FE"/>
    <w:rsid w:val="007656BE"/>
    <w:rsid w:val="00775871"/>
    <w:rsid w:val="00776392"/>
    <w:rsid w:val="007816C5"/>
    <w:rsid w:val="0078402B"/>
    <w:rsid w:val="007A1503"/>
    <w:rsid w:val="007A1D45"/>
    <w:rsid w:val="007A7D3A"/>
    <w:rsid w:val="007B0DE4"/>
    <w:rsid w:val="007C1A6C"/>
    <w:rsid w:val="007C5431"/>
    <w:rsid w:val="007E0410"/>
    <w:rsid w:val="007E345E"/>
    <w:rsid w:val="007E73F0"/>
    <w:rsid w:val="00811422"/>
    <w:rsid w:val="00832EEC"/>
    <w:rsid w:val="00837A7C"/>
    <w:rsid w:val="008416E7"/>
    <w:rsid w:val="008519A0"/>
    <w:rsid w:val="00857102"/>
    <w:rsid w:val="0086182D"/>
    <w:rsid w:val="00863A4F"/>
    <w:rsid w:val="00867958"/>
    <w:rsid w:val="00871A75"/>
    <w:rsid w:val="00885FD4"/>
    <w:rsid w:val="00892BBF"/>
    <w:rsid w:val="008A0944"/>
    <w:rsid w:val="008A3D5A"/>
    <w:rsid w:val="008A764A"/>
    <w:rsid w:val="008A770A"/>
    <w:rsid w:val="008B790E"/>
    <w:rsid w:val="008C3E5B"/>
    <w:rsid w:val="008D46F1"/>
    <w:rsid w:val="008D53FA"/>
    <w:rsid w:val="008D7C5E"/>
    <w:rsid w:val="008E1B24"/>
    <w:rsid w:val="008E369D"/>
    <w:rsid w:val="00900496"/>
    <w:rsid w:val="009132D8"/>
    <w:rsid w:val="009173F7"/>
    <w:rsid w:val="00933E67"/>
    <w:rsid w:val="00937A7D"/>
    <w:rsid w:val="00943F19"/>
    <w:rsid w:val="009447BA"/>
    <w:rsid w:val="00944EE8"/>
    <w:rsid w:val="009500CE"/>
    <w:rsid w:val="00950F40"/>
    <w:rsid w:val="009571D8"/>
    <w:rsid w:val="00961869"/>
    <w:rsid w:val="00971536"/>
    <w:rsid w:val="0097193E"/>
    <w:rsid w:val="00971C10"/>
    <w:rsid w:val="0097237B"/>
    <w:rsid w:val="009922DF"/>
    <w:rsid w:val="00993A21"/>
    <w:rsid w:val="009A0907"/>
    <w:rsid w:val="009B3641"/>
    <w:rsid w:val="009B6F44"/>
    <w:rsid w:val="009C0E5E"/>
    <w:rsid w:val="009C3F4F"/>
    <w:rsid w:val="009C5A88"/>
    <w:rsid w:val="009E283F"/>
    <w:rsid w:val="009E63E5"/>
    <w:rsid w:val="009F1F0F"/>
    <w:rsid w:val="009F45B8"/>
    <w:rsid w:val="009F5B5F"/>
    <w:rsid w:val="00A02B7E"/>
    <w:rsid w:val="00A03D5F"/>
    <w:rsid w:val="00A11E7F"/>
    <w:rsid w:val="00A133B4"/>
    <w:rsid w:val="00A151BC"/>
    <w:rsid w:val="00A165A3"/>
    <w:rsid w:val="00A22568"/>
    <w:rsid w:val="00A302FF"/>
    <w:rsid w:val="00A35D43"/>
    <w:rsid w:val="00A40F3B"/>
    <w:rsid w:val="00A50229"/>
    <w:rsid w:val="00A5266F"/>
    <w:rsid w:val="00A56A58"/>
    <w:rsid w:val="00A67809"/>
    <w:rsid w:val="00A752C4"/>
    <w:rsid w:val="00A76FB2"/>
    <w:rsid w:val="00A81D4A"/>
    <w:rsid w:val="00A94B11"/>
    <w:rsid w:val="00A96B9A"/>
    <w:rsid w:val="00AA40EE"/>
    <w:rsid w:val="00AB3F76"/>
    <w:rsid w:val="00AC3F05"/>
    <w:rsid w:val="00AC46A5"/>
    <w:rsid w:val="00AD1F21"/>
    <w:rsid w:val="00AD6BCA"/>
    <w:rsid w:val="00AD6C7C"/>
    <w:rsid w:val="00AE1AFE"/>
    <w:rsid w:val="00AE3AC4"/>
    <w:rsid w:val="00AF0D83"/>
    <w:rsid w:val="00AF4AD3"/>
    <w:rsid w:val="00AF5156"/>
    <w:rsid w:val="00B177CA"/>
    <w:rsid w:val="00B20769"/>
    <w:rsid w:val="00B23217"/>
    <w:rsid w:val="00B3092C"/>
    <w:rsid w:val="00B336CA"/>
    <w:rsid w:val="00B34327"/>
    <w:rsid w:val="00B476CA"/>
    <w:rsid w:val="00B72B46"/>
    <w:rsid w:val="00B773AB"/>
    <w:rsid w:val="00B8507A"/>
    <w:rsid w:val="00B9117E"/>
    <w:rsid w:val="00B97AB5"/>
    <w:rsid w:val="00BB271F"/>
    <w:rsid w:val="00BC3CC6"/>
    <w:rsid w:val="00BC5378"/>
    <w:rsid w:val="00BE4512"/>
    <w:rsid w:val="00C004B7"/>
    <w:rsid w:val="00C03027"/>
    <w:rsid w:val="00C042F7"/>
    <w:rsid w:val="00C05BE0"/>
    <w:rsid w:val="00C26203"/>
    <w:rsid w:val="00C30F50"/>
    <w:rsid w:val="00C34FA8"/>
    <w:rsid w:val="00C361F0"/>
    <w:rsid w:val="00C36C0A"/>
    <w:rsid w:val="00C3767E"/>
    <w:rsid w:val="00C40BAE"/>
    <w:rsid w:val="00C64FEA"/>
    <w:rsid w:val="00C824FC"/>
    <w:rsid w:val="00C9158C"/>
    <w:rsid w:val="00C93968"/>
    <w:rsid w:val="00CB6E85"/>
    <w:rsid w:val="00CC6D9E"/>
    <w:rsid w:val="00CD2B20"/>
    <w:rsid w:val="00CF2E46"/>
    <w:rsid w:val="00CF7814"/>
    <w:rsid w:val="00D0415B"/>
    <w:rsid w:val="00D230D9"/>
    <w:rsid w:val="00D2650D"/>
    <w:rsid w:val="00D32E61"/>
    <w:rsid w:val="00D32F57"/>
    <w:rsid w:val="00D75419"/>
    <w:rsid w:val="00DB5B56"/>
    <w:rsid w:val="00DC1BFB"/>
    <w:rsid w:val="00DD7620"/>
    <w:rsid w:val="00DE1BDB"/>
    <w:rsid w:val="00DE3A2C"/>
    <w:rsid w:val="00DE527E"/>
    <w:rsid w:val="00E05119"/>
    <w:rsid w:val="00E05FC0"/>
    <w:rsid w:val="00E226D9"/>
    <w:rsid w:val="00E41780"/>
    <w:rsid w:val="00E806B1"/>
    <w:rsid w:val="00E92057"/>
    <w:rsid w:val="00E939D7"/>
    <w:rsid w:val="00E94369"/>
    <w:rsid w:val="00EA10E4"/>
    <w:rsid w:val="00EA4DBD"/>
    <w:rsid w:val="00EA6677"/>
    <w:rsid w:val="00EC45C0"/>
    <w:rsid w:val="00EC4FF3"/>
    <w:rsid w:val="00EC71AB"/>
    <w:rsid w:val="00EE45A0"/>
    <w:rsid w:val="00EE5582"/>
    <w:rsid w:val="00EF37FD"/>
    <w:rsid w:val="00EF580F"/>
    <w:rsid w:val="00F06EC6"/>
    <w:rsid w:val="00F07B74"/>
    <w:rsid w:val="00F15A04"/>
    <w:rsid w:val="00F43170"/>
    <w:rsid w:val="00F4497C"/>
    <w:rsid w:val="00F45915"/>
    <w:rsid w:val="00F56129"/>
    <w:rsid w:val="00F57302"/>
    <w:rsid w:val="00F67509"/>
    <w:rsid w:val="00F92233"/>
    <w:rsid w:val="00FA3B6F"/>
    <w:rsid w:val="00FC4137"/>
    <w:rsid w:val="00FC4262"/>
    <w:rsid w:val="00FE65F4"/>
    <w:rsid w:val="00FF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376"/>
    <w:pPr>
      <w:autoSpaceDE w:val="0"/>
      <w:autoSpaceDN w:val="0"/>
      <w:spacing w:before="120"/>
      <w:ind w:firstLine="284"/>
      <w:jc w:val="both"/>
    </w:pPr>
    <w:rPr>
      <w:rFonts w:ascii="Garamond" w:hAnsi="Garamond"/>
      <w:sz w:val="22"/>
      <w:lang w:eastAsia="en-US"/>
    </w:rPr>
  </w:style>
  <w:style w:type="paragraph" w:styleId="Ttulo1">
    <w:name w:val="heading 1"/>
    <w:basedOn w:val="Normal"/>
    <w:next w:val="Normal"/>
    <w:autoRedefine/>
    <w:qFormat/>
    <w:rsid w:val="002C7BB4"/>
    <w:pPr>
      <w:keepNext/>
      <w:numPr>
        <w:numId w:val="1"/>
      </w:numPr>
      <w:spacing w:before="360" w:after="120"/>
      <w:ind w:firstLine="0"/>
      <w:jc w:val="center"/>
      <w:outlineLvl w:val="0"/>
    </w:pPr>
    <w:rPr>
      <w:b/>
      <w:smallCaps/>
      <w:kern w:val="28"/>
      <w:szCs w:val="16"/>
    </w:rPr>
  </w:style>
  <w:style w:type="paragraph" w:styleId="Ttulo2">
    <w:name w:val="heading 2"/>
    <w:basedOn w:val="Normal"/>
    <w:next w:val="Normal"/>
    <w:autoRedefine/>
    <w:qFormat/>
    <w:rsid w:val="002C7BB4"/>
    <w:pPr>
      <w:keepNext/>
      <w:numPr>
        <w:ilvl w:val="1"/>
        <w:numId w:val="1"/>
      </w:numPr>
      <w:spacing w:before="180" w:after="120"/>
      <w:outlineLvl w:val="1"/>
    </w:pPr>
    <w:rPr>
      <w:i/>
      <w:iCs/>
    </w:rPr>
  </w:style>
  <w:style w:type="paragraph" w:styleId="Ttulo3">
    <w:name w:val="heading 3"/>
    <w:basedOn w:val="Normal"/>
    <w:next w:val="Normal"/>
    <w:autoRedefine/>
    <w:qFormat/>
    <w:rsid w:val="00F06EC6"/>
    <w:pPr>
      <w:keepNext/>
      <w:numPr>
        <w:ilvl w:val="2"/>
        <w:numId w:val="1"/>
      </w:numPr>
      <w:outlineLvl w:val="2"/>
    </w:pPr>
    <w:rPr>
      <w:rFonts w:ascii="Book Antiqua" w:hAnsi="Book Antiqua"/>
      <w:iCs/>
      <w:sz w:val="20"/>
    </w:rPr>
  </w:style>
  <w:style w:type="paragraph" w:styleId="Ttulo4">
    <w:name w:val="heading 4"/>
    <w:basedOn w:val="Normal"/>
    <w:next w:val="Normal"/>
    <w:qFormat/>
    <w:rsid w:val="00702116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qFormat/>
    <w:rsid w:val="00702116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qFormat/>
    <w:rsid w:val="00702116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qFormat/>
    <w:rsid w:val="00702116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qFormat/>
    <w:rsid w:val="00702116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qFormat/>
    <w:rsid w:val="00702116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702116"/>
    <w:pPr>
      <w:spacing w:before="20"/>
      <w:ind w:firstLine="202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rsid w:val="00702116"/>
    <w:pPr>
      <w:framePr w:w="9072" w:hSpace="187" w:vSpace="187" w:wrap="notBeside" w:vAnchor="text" w:hAnchor="page" w:xAlign="center" w:y="1"/>
      <w:spacing w:after="320"/>
      <w:jc w:val="center"/>
    </w:pPr>
    <w:rPr>
      <w:szCs w:val="22"/>
    </w:rPr>
  </w:style>
  <w:style w:type="character" w:customStyle="1" w:styleId="MemberType">
    <w:name w:val="MemberType"/>
    <w:rsid w:val="00702116"/>
    <w:rPr>
      <w:rFonts w:ascii="Times New Roman" w:hAnsi="Times New Roman" w:cs="Times New Roman"/>
      <w:i/>
      <w:iCs/>
      <w:sz w:val="22"/>
      <w:szCs w:val="22"/>
    </w:rPr>
  </w:style>
  <w:style w:type="paragraph" w:styleId="Ttulo">
    <w:name w:val="Title"/>
    <w:basedOn w:val="Normal"/>
    <w:next w:val="Normal"/>
    <w:link w:val="TtuloCar"/>
    <w:autoRedefine/>
    <w:qFormat/>
    <w:rsid w:val="0021271E"/>
    <w:pPr>
      <w:framePr w:w="9360" w:hSpace="187" w:vSpace="187" w:wrap="notBeside" w:vAnchor="text" w:hAnchor="page" w:xAlign="center" w:y="1"/>
      <w:jc w:val="center"/>
    </w:pPr>
    <w:rPr>
      <w:b/>
      <w:kern w:val="28"/>
      <w:sz w:val="36"/>
      <w:szCs w:val="36"/>
    </w:rPr>
  </w:style>
  <w:style w:type="paragraph" w:styleId="Textonotapie">
    <w:name w:val="footnote text"/>
    <w:basedOn w:val="Normal"/>
    <w:semiHidden/>
    <w:rsid w:val="00702116"/>
    <w:pPr>
      <w:ind w:firstLine="202"/>
    </w:pPr>
    <w:rPr>
      <w:sz w:val="16"/>
      <w:szCs w:val="16"/>
    </w:rPr>
  </w:style>
  <w:style w:type="paragraph" w:customStyle="1" w:styleId="References">
    <w:name w:val="References"/>
    <w:basedOn w:val="Normal"/>
    <w:rsid w:val="00702116"/>
    <w:pPr>
      <w:numPr>
        <w:numId w:val="12"/>
      </w:numPr>
    </w:pPr>
    <w:rPr>
      <w:sz w:val="16"/>
      <w:szCs w:val="16"/>
    </w:rPr>
  </w:style>
  <w:style w:type="paragraph" w:customStyle="1" w:styleId="IndexTerms">
    <w:name w:val="IndexTerms"/>
    <w:basedOn w:val="Normal"/>
    <w:next w:val="Normal"/>
    <w:rsid w:val="00702116"/>
    <w:pPr>
      <w:ind w:firstLine="202"/>
    </w:pPr>
    <w:rPr>
      <w:b/>
      <w:bCs/>
      <w:sz w:val="18"/>
      <w:szCs w:val="18"/>
    </w:rPr>
  </w:style>
  <w:style w:type="character" w:styleId="Refdenotaalpie">
    <w:name w:val="footnote reference"/>
    <w:semiHidden/>
    <w:rsid w:val="00702116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702116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rsid w:val="00754202"/>
    <w:pPr>
      <w:widowControl w:val="0"/>
      <w:ind w:firstLine="227"/>
    </w:pPr>
  </w:style>
  <w:style w:type="paragraph" w:customStyle="1" w:styleId="FigureCaption">
    <w:name w:val="Figure Caption"/>
    <w:basedOn w:val="Normal"/>
    <w:rsid w:val="00702116"/>
    <w:pPr>
      <w:spacing w:after="120"/>
    </w:pPr>
    <w:rPr>
      <w:sz w:val="16"/>
      <w:szCs w:val="16"/>
    </w:rPr>
  </w:style>
  <w:style w:type="paragraph" w:customStyle="1" w:styleId="TableTitle">
    <w:name w:val="Table Title"/>
    <w:basedOn w:val="Normal"/>
    <w:rsid w:val="00702116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Ttulo1"/>
    <w:rsid w:val="00702116"/>
    <w:pPr>
      <w:numPr>
        <w:numId w:val="0"/>
      </w:numPr>
    </w:pPr>
  </w:style>
  <w:style w:type="paragraph" w:styleId="Encabezado">
    <w:name w:val="header"/>
    <w:basedOn w:val="Normal"/>
    <w:rsid w:val="00702116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rsid w:val="00702116"/>
    <w:pPr>
      <w:widowControl w:val="0"/>
      <w:tabs>
        <w:tab w:val="right" w:pos="5040"/>
      </w:tabs>
      <w:spacing w:line="252" w:lineRule="auto"/>
    </w:pPr>
  </w:style>
  <w:style w:type="character" w:styleId="Hipervnculo">
    <w:name w:val="Hyperlink"/>
    <w:rsid w:val="00702116"/>
    <w:rPr>
      <w:color w:val="0000FF"/>
      <w:u w:val="single"/>
    </w:rPr>
  </w:style>
  <w:style w:type="character" w:styleId="Hipervnculovisitado">
    <w:name w:val="FollowedHyperlink"/>
    <w:rsid w:val="00702116"/>
    <w:rPr>
      <w:color w:val="800080"/>
      <w:u w:val="single"/>
    </w:rPr>
  </w:style>
  <w:style w:type="paragraph" w:styleId="Sangradetextonormal">
    <w:name w:val="Body Text Indent"/>
    <w:basedOn w:val="Normal"/>
    <w:rsid w:val="00702116"/>
    <w:pPr>
      <w:ind w:left="630" w:hanging="630"/>
    </w:pPr>
    <w:rPr>
      <w:szCs w:val="24"/>
    </w:rPr>
  </w:style>
  <w:style w:type="paragraph" w:styleId="Mapadeldocumento">
    <w:name w:val="Document Map"/>
    <w:basedOn w:val="Normal"/>
    <w:semiHidden/>
    <w:rsid w:val="00702116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"/>
    <w:next w:val="Normal"/>
    <w:rsid w:val="0070211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702116"/>
    <w:rPr>
      <w:color w:val="00529F"/>
      <w:sz w:val="20"/>
      <w:szCs w:val="20"/>
    </w:rPr>
  </w:style>
  <w:style w:type="paragraph" w:styleId="Textonotaalfinal">
    <w:name w:val="endnote text"/>
    <w:basedOn w:val="Normal"/>
    <w:semiHidden/>
    <w:rsid w:val="00702116"/>
  </w:style>
  <w:style w:type="character" w:styleId="Refdenotaalfinal">
    <w:name w:val="endnote reference"/>
    <w:semiHidden/>
    <w:rsid w:val="00702116"/>
    <w:rPr>
      <w:vertAlign w:val="superscript"/>
    </w:rPr>
  </w:style>
  <w:style w:type="paragraph" w:customStyle="1" w:styleId="did">
    <w:name w:val="did"/>
    <w:basedOn w:val="Normal"/>
    <w:next w:val="Normal"/>
    <w:rsid w:val="0004757D"/>
    <w:pPr>
      <w:keepLines/>
      <w:numPr>
        <w:numId w:val="22"/>
      </w:numPr>
      <w:tabs>
        <w:tab w:val="clear" w:pos="720"/>
        <w:tab w:val="num" w:pos="567"/>
      </w:tabs>
      <w:autoSpaceDE/>
      <w:autoSpaceDN/>
      <w:spacing w:after="120"/>
    </w:pPr>
    <w:rPr>
      <w:sz w:val="16"/>
      <w:lang w:eastAsia="ko-KR"/>
    </w:rPr>
  </w:style>
  <w:style w:type="paragraph" w:customStyle="1" w:styleId="casella">
    <w:name w:val="casella"/>
    <w:basedOn w:val="Normal"/>
    <w:rsid w:val="00702116"/>
    <w:pPr>
      <w:keepLines/>
      <w:autoSpaceDE/>
      <w:autoSpaceDN/>
      <w:spacing w:before="60" w:after="60"/>
    </w:pPr>
    <w:rPr>
      <w:lang w:eastAsia="it-IT"/>
    </w:rPr>
  </w:style>
  <w:style w:type="paragraph" w:customStyle="1" w:styleId="primacasella">
    <w:name w:val="prima casella"/>
    <w:basedOn w:val="casella"/>
    <w:next w:val="casella"/>
    <w:rsid w:val="00702116"/>
    <w:pPr>
      <w:keepNext/>
      <w:numPr>
        <w:numId w:val="25"/>
      </w:numPr>
      <w:spacing w:before="0" w:after="0"/>
      <w:jc w:val="center"/>
    </w:pPr>
    <w:rPr>
      <w:bCs/>
      <w:smallCaps/>
      <w:sz w:val="16"/>
      <w:szCs w:val="22"/>
    </w:rPr>
  </w:style>
  <w:style w:type="paragraph" w:customStyle="1" w:styleId="corpoprincipale">
    <w:name w:val="corpo principale"/>
    <w:basedOn w:val="Normal"/>
    <w:rsid w:val="00702116"/>
    <w:pPr>
      <w:autoSpaceDE/>
      <w:autoSpaceDN/>
      <w:outlineLvl w:val="0"/>
    </w:pPr>
    <w:rPr>
      <w:kern w:val="28"/>
      <w:lang w:val="it-IT" w:eastAsia="it-IT"/>
    </w:rPr>
  </w:style>
  <w:style w:type="character" w:customStyle="1" w:styleId="TableTitleCarattere">
    <w:name w:val="Table Title Carattere"/>
    <w:rsid w:val="00702116"/>
    <w:rPr>
      <w:smallCaps/>
      <w:sz w:val="16"/>
      <w:szCs w:val="16"/>
      <w:lang w:val="en-US" w:eastAsia="en-US" w:bidi="ar-SA"/>
    </w:rPr>
  </w:style>
  <w:style w:type="paragraph" w:customStyle="1" w:styleId="biblio">
    <w:name w:val="biblio"/>
    <w:basedOn w:val="Normal"/>
    <w:rsid w:val="00702116"/>
    <w:pPr>
      <w:keepLines/>
      <w:numPr>
        <w:numId w:val="24"/>
      </w:numPr>
      <w:autoSpaceDE/>
      <w:autoSpaceDN/>
      <w:ind w:left="357" w:hanging="357"/>
    </w:pPr>
    <w:rPr>
      <w:noProof/>
      <w:sz w:val="16"/>
      <w:szCs w:val="22"/>
      <w:lang w:eastAsia="it-IT"/>
    </w:rPr>
  </w:style>
  <w:style w:type="paragraph" w:customStyle="1" w:styleId="fig">
    <w:name w:val="fig"/>
    <w:basedOn w:val="Normal"/>
    <w:next w:val="did"/>
    <w:rsid w:val="00F4497C"/>
    <w:pPr>
      <w:keepNext/>
      <w:keepLines/>
      <w:autoSpaceDE/>
      <w:autoSpaceDN/>
      <w:ind w:firstLine="0"/>
      <w:jc w:val="center"/>
    </w:pPr>
    <w:rPr>
      <w:lang w:eastAsia="it-IT"/>
    </w:rPr>
  </w:style>
  <w:style w:type="paragraph" w:customStyle="1" w:styleId="formula">
    <w:name w:val="formula"/>
    <w:basedOn w:val="Normal"/>
    <w:next w:val="Normal"/>
    <w:rsid w:val="00702116"/>
    <w:pPr>
      <w:keepNext/>
      <w:keepLines/>
      <w:tabs>
        <w:tab w:val="center" w:pos="4536"/>
        <w:tab w:val="right" w:pos="10065"/>
      </w:tabs>
      <w:autoSpaceDE/>
      <w:autoSpaceDN/>
      <w:spacing w:after="120" w:line="360" w:lineRule="auto"/>
    </w:pPr>
    <w:rPr>
      <w:rFonts w:ascii="Times" w:hAnsi="Times"/>
      <w:noProof/>
      <w:lang w:eastAsia="it-IT"/>
    </w:rPr>
  </w:style>
  <w:style w:type="character" w:styleId="Refdecomentario">
    <w:name w:val="annotation reference"/>
    <w:semiHidden/>
    <w:rsid w:val="007A6A0B"/>
    <w:rPr>
      <w:sz w:val="18"/>
    </w:rPr>
  </w:style>
  <w:style w:type="paragraph" w:styleId="Textocomentario">
    <w:name w:val="annotation text"/>
    <w:basedOn w:val="Normal"/>
    <w:semiHidden/>
    <w:rsid w:val="007A6A0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7A6A0B"/>
    <w:rPr>
      <w:sz w:val="20"/>
      <w:szCs w:val="20"/>
    </w:rPr>
  </w:style>
  <w:style w:type="paragraph" w:styleId="Textodeglobo">
    <w:name w:val="Balloon Text"/>
    <w:basedOn w:val="Normal"/>
    <w:semiHidden/>
    <w:rsid w:val="007A6A0B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rsid w:val="00C05BE0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didPrima0ptDopo1pt">
    <w:name w:val="Stile did + Prima:  0 pt Dopo:  1 pt"/>
    <w:basedOn w:val="did"/>
    <w:rsid w:val="0004757D"/>
  </w:style>
  <w:style w:type="paragraph" w:customStyle="1" w:styleId="StileTitolo2Dopo0pt">
    <w:name w:val="Stile Titolo 2 + Dopo:  0 pt"/>
    <w:basedOn w:val="Ttulo2"/>
    <w:rsid w:val="00B476CA"/>
    <w:pPr>
      <w:spacing w:after="0"/>
    </w:pPr>
    <w:rPr>
      <w:rFonts w:ascii="(Tipo di carattere testo asiati" w:hAnsi="(Tipo di carattere testo asiati"/>
      <w:b/>
      <w:i w:val="0"/>
    </w:rPr>
  </w:style>
  <w:style w:type="paragraph" w:styleId="Epgrafe">
    <w:name w:val="caption"/>
    <w:basedOn w:val="Normal"/>
    <w:next w:val="Normal"/>
    <w:autoRedefine/>
    <w:unhideWhenUsed/>
    <w:qFormat/>
    <w:rsid w:val="001D459C"/>
    <w:pPr>
      <w:keepNext/>
      <w:tabs>
        <w:tab w:val="left" w:pos="4962"/>
        <w:tab w:val="left" w:pos="5103"/>
      </w:tabs>
      <w:ind w:right="362" w:firstLine="0"/>
      <w:jc w:val="center"/>
    </w:pPr>
    <w:rPr>
      <w:b/>
      <w:bCs/>
      <w:sz w:val="18"/>
      <w:szCs w:val="18"/>
    </w:rPr>
  </w:style>
  <w:style w:type="paragraph" w:customStyle="1" w:styleId="Referencias">
    <w:name w:val="Referencias"/>
    <w:basedOn w:val="Normal"/>
    <w:autoRedefine/>
    <w:qFormat/>
    <w:rsid w:val="0002516E"/>
    <w:pPr>
      <w:spacing w:before="60" w:after="60"/>
      <w:ind w:left="284" w:hanging="284"/>
      <w:jc w:val="left"/>
    </w:pPr>
    <w:rPr>
      <w:rFonts w:ascii="Arial" w:hAnsi="Arial" w:cs="Arial"/>
      <w:color w:val="363636"/>
      <w:sz w:val="14"/>
      <w:szCs w:val="14"/>
      <w:shd w:val="clear" w:color="auto" w:fill="FFFFFF"/>
    </w:rPr>
  </w:style>
  <w:style w:type="paragraph" w:customStyle="1" w:styleId="Ttuloensegundalengua">
    <w:name w:val="Título en segunda lengua"/>
    <w:basedOn w:val="Ttulo"/>
    <w:autoRedefine/>
    <w:qFormat/>
    <w:rsid w:val="00832EEC"/>
    <w:pPr>
      <w:framePr w:wrap="notBeside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3F76"/>
    <w:rPr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104296"/>
    <w:pPr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04296"/>
    <w:rPr>
      <w:b/>
      <w:bCs/>
    </w:rPr>
  </w:style>
  <w:style w:type="character" w:customStyle="1" w:styleId="apple-converted-space">
    <w:name w:val="apple-converted-space"/>
    <w:basedOn w:val="Fuentedeprrafopredeter"/>
    <w:rsid w:val="00104296"/>
  </w:style>
  <w:style w:type="character" w:styleId="nfasis">
    <w:name w:val="Emphasis"/>
    <w:basedOn w:val="Fuentedeprrafopredeter"/>
    <w:uiPriority w:val="20"/>
    <w:qFormat/>
    <w:rsid w:val="00104296"/>
    <w:rPr>
      <w:i/>
      <w:iCs/>
    </w:rPr>
  </w:style>
  <w:style w:type="paragraph" w:styleId="Prrafodelista">
    <w:name w:val="List Paragraph"/>
    <w:basedOn w:val="Normal"/>
    <w:autoRedefine/>
    <w:uiPriority w:val="34"/>
    <w:qFormat/>
    <w:rsid w:val="00892BBF"/>
    <w:pPr>
      <w:numPr>
        <w:numId w:val="44"/>
      </w:numPr>
      <w:ind w:left="568" w:hanging="284"/>
    </w:pPr>
    <w:rPr>
      <w:lang w:eastAsia="es-CO"/>
    </w:rPr>
  </w:style>
  <w:style w:type="character" w:styleId="Ttulodellibro">
    <w:name w:val="Book Title"/>
    <w:basedOn w:val="Fuentedeprrafopredeter"/>
    <w:uiPriority w:val="33"/>
    <w:qFormat/>
    <w:rsid w:val="007A1D45"/>
    <w:rPr>
      <w:b/>
      <w:bCs/>
      <w:smallCaps/>
      <w:spacing w:val="5"/>
    </w:rPr>
  </w:style>
  <w:style w:type="character" w:customStyle="1" w:styleId="TtuloCar">
    <w:name w:val="Título Car"/>
    <w:basedOn w:val="Fuentedeprrafopredeter"/>
    <w:link w:val="Ttulo"/>
    <w:rsid w:val="00627F61"/>
    <w:rPr>
      <w:b/>
      <w:kern w:val="28"/>
      <w:sz w:val="36"/>
      <w:szCs w:val="36"/>
      <w:lang w:eastAsia="en-US"/>
    </w:rPr>
  </w:style>
  <w:style w:type="paragraph" w:customStyle="1" w:styleId="Figura">
    <w:name w:val="Figura"/>
    <w:basedOn w:val="Normal"/>
    <w:autoRedefine/>
    <w:qFormat/>
    <w:rsid w:val="00C042F7"/>
    <w:pPr>
      <w:spacing w:after="120"/>
      <w:ind w:firstLine="0"/>
      <w:jc w:val="center"/>
    </w:pPr>
    <w:rPr>
      <w:sz w:val="18"/>
      <w:szCs w:val="18"/>
    </w:rPr>
  </w:style>
  <w:style w:type="paragraph" w:customStyle="1" w:styleId="Ttulodelartculo">
    <w:name w:val="Título del artículo"/>
    <w:basedOn w:val="Normal"/>
    <w:autoRedefine/>
    <w:qFormat/>
    <w:rsid w:val="00993A21"/>
    <w:pPr>
      <w:spacing w:before="360" w:after="120"/>
      <w:ind w:firstLine="0"/>
      <w:jc w:val="right"/>
    </w:pPr>
    <w:rPr>
      <w:b/>
      <w:sz w:val="40"/>
      <w:szCs w:val="40"/>
    </w:rPr>
  </w:style>
  <w:style w:type="character" w:customStyle="1" w:styleId="hps">
    <w:name w:val="hps"/>
    <w:basedOn w:val="Fuentedeprrafopredeter"/>
    <w:rsid w:val="00EC4FF3"/>
  </w:style>
  <w:style w:type="paragraph" w:styleId="Subttulo">
    <w:name w:val="Subtitle"/>
    <w:basedOn w:val="Normal"/>
    <w:next w:val="Normal"/>
    <w:link w:val="SubttuloCar"/>
    <w:autoRedefine/>
    <w:qFormat/>
    <w:rsid w:val="00107627"/>
    <w:pPr>
      <w:spacing w:before="0"/>
      <w:ind w:firstLine="0"/>
      <w:jc w:val="right"/>
      <w:outlineLvl w:val="1"/>
    </w:pPr>
    <w:rPr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107627"/>
    <w:rPr>
      <w:rFonts w:ascii="Garamond" w:hAnsi="Garamond"/>
      <w:sz w:val="24"/>
      <w:szCs w:val="24"/>
      <w:lang w:val="en-US" w:eastAsia="en-US"/>
    </w:rPr>
  </w:style>
  <w:style w:type="paragraph" w:customStyle="1" w:styleId="Tipologa">
    <w:name w:val="Tipología"/>
    <w:basedOn w:val="Normal"/>
    <w:autoRedefine/>
    <w:qFormat/>
    <w:rsid w:val="00DE3A2C"/>
    <w:pPr>
      <w:spacing w:before="60"/>
      <w:jc w:val="right"/>
    </w:pPr>
    <w:rPr>
      <w:smallCaps/>
      <w:sz w:val="20"/>
      <w:szCs w:val="24"/>
    </w:rPr>
  </w:style>
  <w:style w:type="paragraph" w:customStyle="1" w:styleId="NombreArtculo">
    <w:name w:val="Nombre Artículo"/>
    <w:basedOn w:val="Normal"/>
    <w:autoRedefine/>
    <w:qFormat/>
    <w:rsid w:val="001C3E4C"/>
    <w:pPr>
      <w:spacing w:before="360" w:after="120"/>
      <w:ind w:firstLine="0"/>
      <w:jc w:val="right"/>
    </w:pPr>
    <w:rPr>
      <w:b/>
      <w:sz w:val="40"/>
      <w:szCs w:val="24"/>
      <w:lang w:val="pt-BR"/>
    </w:rPr>
  </w:style>
  <w:style w:type="paragraph" w:customStyle="1" w:styleId="Autor">
    <w:name w:val="Autor"/>
    <w:basedOn w:val="Normal"/>
    <w:autoRedefine/>
    <w:qFormat/>
    <w:rsid w:val="00DE3A2C"/>
    <w:pPr>
      <w:jc w:val="right"/>
    </w:pPr>
    <w:rPr>
      <w:b/>
      <w:sz w:val="24"/>
    </w:rPr>
  </w:style>
  <w:style w:type="paragraph" w:customStyle="1" w:styleId="e-mail">
    <w:name w:val="e-mail"/>
    <w:basedOn w:val="Authors"/>
    <w:qFormat/>
    <w:rsid w:val="00DE3A2C"/>
    <w:pPr>
      <w:framePr w:w="0" w:hSpace="0" w:vSpace="0" w:wrap="auto" w:vAnchor="margin" w:hAnchor="text" w:xAlign="left" w:yAlign="inline"/>
      <w:spacing w:before="0" w:after="120"/>
      <w:ind w:left="357"/>
      <w:jc w:val="right"/>
    </w:pPr>
    <w:rPr>
      <w:sz w:val="18"/>
      <w:szCs w:val="18"/>
    </w:rPr>
  </w:style>
  <w:style w:type="paragraph" w:customStyle="1" w:styleId="Institucion">
    <w:name w:val="Institucion"/>
    <w:basedOn w:val="e-mail"/>
    <w:autoRedefine/>
    <w:qFormat/>
    <w:rsid w:val="00DE3A2C"/>
    <w:rPr>
      <w:b/>
    </w:rPr>
  </w:style>
  <w:style w:type="paragraph" w:customStyle="1" w:styleId="Resumen">
    <w:name w:val="Resumen"/>
    <w:basedOn w:val="Abstract"/>
    <w:autoRedefine/>
    <w:qFormat/>
    <w:rsid w:val="00DE3A2C"/>
    <w:pPr>
      <w:spacing w:before="480"/>
      <w:ind w:firstLine="0"/>
    </w:pPr>
    <w:rPr>
      <w:i/>
      <w:sz w:val="20"/>
      <w:szCs w:val="20"/>
      <w:lang w:val="es-ES"/>
    </w:rPr>
  </w:style>
  <w:style w:type="paragraph" w:customStyle="1" w:styleId="Keywords">
    <w:name w:val="Keywords"/>
    <w:basedOn w:val="Abstract"/>
    <w:autoRedefine/>
    <w:qFormat/>
    <w:rsid w:val="00DE3A2C"/>
    <w:pPr>
      <w:spacing w:before="120"/>
      <w:ind w:firstLine="0"/>
    </w:pPr>
    <w:rPr>
      <w:bCs w:val="0"/>
      <w:i/>
      <w:sz w:val="20"/>
      <w:szCs w:val="20"/>
      <w:lang w:val="pt-BR"/>
    </w:rPr>
  </w:style>
  <w:style w:type="paragraph" w:customStyle="1" w:styleId="Interiordetabla">
    <w:name w:val="Interior de tabla"/>
    <w:basedOn w:val="Normal"/>
    <w:autoRedefine/>
    <w:qFormat/>
    <w:rsid w:val="003347E3"/>
    <w:pPr>
      <w:spacing w:before="60" w:after="60"/>
      <w:ind w:firstLine="0"/>
    </w:pPr>
    <w:rPr>
      <w:rFonts w:eastAsia="Batang"/>
      <w:sz w:val="18"/>
    </w:rPr>
  </w:style>
  <w:style w:type="paragraph" w:customStyle="1" w:styleId="Listaenbullets">
    <w:name w:val="Lista en bullets"/>
    <w:basedOn w:val="Normal"/>
    <w:autoRedefine/>
    <w:qFormat/>
    <w:rsid w:val="00CD2B20"/>
    <w:pPr>
      <w:numPr>
        <w:numId w:val="48"/>
      </w:numPr>
      <w:ind w:left="1003" w:hanging="35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037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esi.edu.co/eventos/index.php/disenomas/tecnologia/schedConf/cf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662296\AppData\Local\Microsoft\Windows\Temporary%20Internet%20Files\Content.Outlook\08HXXNJS\Plantilla%20Dise&#241;o+%20Autor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Diseño+ Autores</Template>
  <TotalTime>2</TotalTime>
  <Pages>2</Pages>
  <Words>700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</vt:lpstr>
    </vt:vector>
  </TitlesOfParts>
  <Company>IEEE</Company>
  <LinksUpToDate>false</LinksUpToDate>
  <CharactersWithSpaces>4545</CharactersWithSpaces>
  <SharedDoc>false</SharedDoc>
  <HLinks>
    <vt:vector size="18" baseType="variant">
      <vt:variant>
        <vt:i4>6225923</vt:i4>
      </vt:variant>
      <vt:variant>
        <vt:i4>93</vt:i4>
      </vt:variant>
      <vt:variant>
        <vt:i4>0</vt:i4>
      </vt:variant>
      <vt:variant>
        <vt:i4>5</vt:i4>
      </vt:variant>
      <vt:variant>
        <vt:lpwstr>http://www.brushymountainbeefarm.com/Sucroside-pint/productinfo/530/</vt:lpwstr>
      </vt:variant>
      <vt:variant>
        <vt:lpwstr/>
      </vt:variant>
      <vt:variant>
        <vt:i4>786508</vt:i4>
      </vt:variant>
      <vt:variant>
        <vt:i4>90</vt:i4>
      </vt:variant>
      <vt:variant>
        <vt:i4>0</vt:i4>
      </vt:variant>
      <vt:variant>
        <vt:i4>5</vt:i4>
      </vt:variant>
      <vt:variant>
        <vt:lpwstr>http://www.tateshoneyfarm.com/BeekeepingEquipment.htm</vt:lpwstr>
      </vt:variant>
      <vt:variant>
        <vt:lpwstr/>
      </vt:variant>
      <vt:variant>
        <vt:i4>3014776</vt:i4>
      </vt:variant>
      <vt:variant>
        <vt:i4>87</vt:i4>
      </vt:variant>
      <vt:variant>
        <vt:i4>0</vt:i4>
      </vt:variant>
      <vt:variant>
        <vt:i4>5</vt:i4>
      </vt:variant>
      <vt:variant>
        <vt:lpwstr>http://www.sciencedirect.com/science/article/pii/S0167732299800105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autores</dc:subject>
  <dc:creator>98662296</dc:creator>
  <cp:lastModifiedBy>98662296</cp:lastModifiedBy>
  <cp:revision>1</cp:revision>
  <cp:lastPrinted>2011-09-06T16:45:00Z</cp:lastPrinted>
  <dcterms:created xsi:type="dcterms:W3CDTF">2012-03-02T15:11:00Z</dcterms:created>
  <dcterms:modified xsi:type="dcterms:W3CDTF">2012-03-02T15:13:00Z</dcterms:modified>
</cp:coreProperties>
</file>